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77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4252"/>
      </w:tblGrid>
      <w:tr w:rsidR="001E5ED3" w:rsidRPr="003C54E2" w14:paraId="29EF5E2A" w14:textId="77777777" w:rsidTr="005D4AAC">
        <w:trPr>
          <w:trHeight w:val="282"/>
          <w:jc w:val="center"/>
        </w:trPr>
        <w:tc>
          <w:tcPr>
            <w:tcW w:w="2619" w:type="pct"/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14:paraId="08A79366" w14:textId="77777777" w:rsidR="001E5ED3" w:rsidRPr="003C54E2" w:rsidRDefault="001E5ED3" w:rsidP="001E5ED3">
            <w:pPr>
              <w:spacing w:after="0" w:line="240" w:lineRule="auto"/>
              <w:rPr>
                <w:rFonts w:ascii="Times New Roman" w:eastAsia="ヒラギノ角ゴ Pro W3" w:hAnsi="Times New Roman" w:cs="Times New Roman"/>
                <w:sz w:val="21"/>
                <w:szCs w:val="21"/>
                <w:lang w:val="en-US"/>
              </w:rPr>
            </w:pPr>
            <w:r w:rsidRPr="003C54E2">
              <w:rPr>
                <w:rFonts w:ascii="Times New Roman" w:eastAsia="ヒラギノ角ゴ Pro W3" w:hAnsi="Times New Roman" w:cs="Times New Roman"/>
                <w:sz w:val="21"/>
                <w:szCs w:val="21"/>
                <w:lang w:val="en-US"/>
              </w:rPr>
              <w:br w:type="page"/>
            </w:r>
          </w:p>
        </w:tc>
        <w:tc>
          <w:tcPr>
            <w:tcW w:w="2381" w:type="pct"/>
            <w:vAlign w:val="center"/>
          </w:tcPr>
          <w:p w14:paraId="1FCE5286" w14:textId="04B6AB28" w:rsidR="001E5ED3" w:rsidRPr="003C54E2" w:rsidRDefault="001E5ED3" w:rsidP="001E5ED3">
            <w:pPr>
              <w:keepNext/>
              <w:keepLines/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1"/>
                <w:szCs w:val="21"/>
              </w:rPr>
            </w:pPr>
            <w:r w:rsidRPr="003C54E2"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1"/>
                <w:szCs w:val="21"/>
              </w:rPr>
              <w:t>утверждаю</w:t>
            </w:r>
          </w:p>
          <w:p w14:paraId="4940A76F" w14:textId="77777777" w:rsidR="001E5ED3" w:rsidRPr="003C54E2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1"/>
                <w:szCs w:val="21"/>
                <w:lang w:eastAsia="ru-RU"/>
              </w:rPr>
            </w:pPr>
            <w:r w:rsidRPr="003C54E2">
              <w:rPr>
                <w:rFonts w:ascii="Times New Roman" w:eastAsia="Times New Roman" w:hAnsi="Times New Roman" w:cs="Times New Roman"/>
                <w:color w:val="00000A"/>
                <w:sz w:val="21"/>
                <w:szCs w:val="21"/>
                <w:lang w:eastAsia="ru-RU"/>
              </w:rPr>
              <w:t>Председатель закупочной комиссии</w:t>
            </w:r>
          </w:p>
          <w:p w14:paraId="50643579" w14:textId="77777777" w:rsidR="001E5ED3" w:rsidRPr="003C54E2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1"/>
                <w:szCs w:val="21"/>
                <w:lang w:eastAsia="ru-RU"/>
              </w:rPr>
            </w:pPr>
            <w:r w:rsidRPr="003C54E2">
              <w:rPr>
                <w:rFonts w:ascii="Times New Roman" w:eastAsia="Times New Roman" w:hAnsi="Times New Roman" w:cs="Times New Roman"/>
                <w:color w:val="00000A"/>
                <w:sz w:val="21"/>
                <w:szCs w:val="21"/>
                <w:lang w:eastAsia="ru-RU"/>
              </w:rPr>
              <w:t>АО «ГАТР»</w:t>
            </w:r>
          </w:p>
          <w:p w14:paraId="2F644F3B" w14:textId="77777777" w:rsidR="001E5ED3" w:rsidRPr="003C54E2" w:rsidRDefault="001E5ED3" w:rsidP="001E5E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1"/>
                <w:szCs w:val="21"/>
                <w:lang w:eastAsia="ru-RU"/>
              </w:rPr>
            </w:pPr>
          </w:p>
          <w:p w14:paraId="36404FF8" w14:textId="77777777" w:rsidR="001E5ED3" w:rsidRPr="003C54E2" w:rsidRDefault="001E5ED3" w:rsidP="001E5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1"/>
                <w:szCs w:val="21"/>
                <w:lang w:eastAsia="ru-RU"/>
              </w:rPr>
            </w:pPr>
            <w:r w:rsidRPr="003C54E2">
              <w:rPr>
                <w:rFonts w:ascii="Times New Roman" w:eastAsia="Times New Roman" w:hAnsi="Times New Roman" w:cs="Times New Roman"/>
                <w:color w:val="00000A"/>
                <w:sz w:val="21"/>
                <w:szCs w:val="21"/>
                <w:lang w:eastAsia="ru-RU"/>
              </w:rPr>
              <w:t>_________________ /</w:t>
            </w:r>
            <w:proofErr w:type="spellStart"/>
            <w:r w:rsidR="00794FE3" w:rsidRPr="003C54E2">
              <w:rPr>
                <w:rFonts w:ascii="Times New Roman" w:eastAsia="Times New Roman" w:hAnsi="Times New Roman" w:cs="Times New Roman"/>
                <w:color w:val="00000A"/>
                <w:sz w:val="21"/>
                <w:szCs w:val="21"/>
                <w:lang w:eastAsia="ru-RU"/>
              </w:rPr>
              <w:t>С.Н.Сыров</w:t>
            </w:r>
            <w:proofErr w:type="spellEnd"/>
            <w:r w:rsidRPr="003C54E2">
              <w:rPr>
                <w:rFonts w:ascii="Times New Roman" w:eastAsia="Times New Roman" w:hAnsi="Times New Roman" w:cs="Times New Roman"/>
                <w:color w:val="00000A"/>
                <w:sz w:val="21"/>
                <w:szCs w:val="21"/>
                <w:lang w:eastAsia="ru-RU"/>
              </w:rPr>
              <w:t>/</w:t>
            </w:r>
          </w:p>
          <w:p w14:paraId="5C48A626" w14:textId="77777777" w:rsidR="001E5ED3" w:rsidRPr="003C54E2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1"/>
                <w:szCs w:val="21"/>
                <w:lang w:eastAsia="ru-RU"/>
              </w:rPr>
            </w:pPr>
          </w:p>
          <w:p w14:paraId="6A1ADD76" w14:textId="64033E7D" w:rsidR="001E5ED3" w:rsidRPr="003C54E2" w:rsidRDefault="001E5ED3" w:rsidP="001E5ED3">
            <w:pPr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bCs/>
                <w:i/>
                <w:sz w:val="21"/>
                <w:szCs w:val="21"/>
              </w:rPr>
            </w:pPr>
            <w:r w:rsidRPr="003C54E2">
              <w:rPr>
                <w:rFonts w:ascii="Times New Roman" w:eastAsia="Times New Roman" w:hAnsi="Times New Roman" w:cs="Times New Roman"/>
                <w:color w:val="00000A"/>
                <w:spacing w:val="-1"/>
                <w:sz w:val="21"/>
                <w:szCs w:val="21"/>
                <w:lang w:eastAsia="ru-RU"/>
              </w:rPr>
              <w:t>«</w:t>
            </w:r>
            <w:r w:rsidR="00D06900" w:rsidRPr="00D06900">
              <w:rPr>
                <w:rFonts w:ascii="Times New Roman" w:eastAsia="Times New Roman" w:hAnsi="Times New Roman" w:cs="Times New Roman"/>
                <w:color w:val="00000A"/>
                <w:spacing w:val="-1"/>
                <w:sz w:val="21"/>
                <w:szCs w:val="21"/>
                <w:lang w:eastAsia="ru-RU"/>
              </w:rPr>
              <w:t>31</w:t>
            </w:r>
            <w:r w:rsidRPr="003C54E2">
              <w:rPr>
                <w:rFonts w:ascii="Times New Roman" w:eastAsia="Times New Roman" w:hAnsi="Times New Roman" w:cs="Times New Roman"/>
                <w:color w:val="00000A"/>
                <w:spacing w:val="-1"/>
                <w:sz w:val="21"/>
                <w:szCs w:val="21"/>
                <w:lang w:eastAsia="ru-RU"/>
              </w:rPr>
              <w:t>»</w:t>
            </w:r>
            <w:r w:rsidR="00893A4A" w:rsidRPr="003C54E2">
              <w:rPr>
                <w:rFonts w:ascii="Times New Roman" w:eastAsia="Times New Roman" w:hAnsi="Times New Roman" w:cs="Times New Roman"/>
                <w:color w:val="00000A"/>
                <w:spacing w:val="-1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="00D06900" w:rsidRPr="00D06900">
              <w:rPr>
                <w:rFonts w:ascii="Times New Roman" w:eastAsia="Times New Roman" w:hAnsi="Times New Roman" w:cs="Times New Roman"/>
                <w:color w:val="00000A"/>
                <w:spacing w:val="-1"/>
                <w:sz w:val="21"/>
                <w:szCs w:val="21"/>
                <w:lang w:eastAsia="ru-RU"/>
              </w:rPr>
              <w:t>января</w:t>
            </w:r>
            <w:r w:rsidR="00AD03A3" w:rsidRPr="003C54E2">
              <w:rPr>
                <w:rFonts w:ascii="Times New Roman" w:eastAsia="Times New Roman" w:hAnsi="Times New Roman" w:cs="Times New Roman"/>
                <w:color w:val="00000A"/>
                <w:spacing w:val="-1"/>
                <w:sz w:val="21"/>
                <w:szCs w:val="21"/>
                <w:lang w:eastAsia="ru-RU"/>
              </w:rPr>
              <w:t xml:space="preserve"> </w:t>
            </w:r>
            <w:r w:rsidR="00893A4A" w:rsidRPr="003C54E2">
              <w:rPr>
                <w:rFonts w:ascii="Times New Roman" w:eastAsia="Times New Roman" w:hAnsi="Times New Roman" w:cs="Times New Roman"/>
                <w:color w:val="00000A"/>
                <w:spacing w:val="-1"/>
                <w:sz w:val="21"/>
                <w:szCs w:val="21"/>
                <w:lang w:eastAsia="ru-RU"/>
              </w:rPr>
              <w:t xml:space="preserve"> </w:t>
            </w:r>
            <w:r w:rsidRPr="003C54E2">
              <w:rPr>
                <w:rFonts w:ascii="Times New Roman" w:eastAsia="Times New Roman" w:hAnsi="Times New Roman" w:cs="Times New Roman"/>
                <w:color w:val="00000A"/>
                <w:spacing w:val="-1"/>
                <w:sz w:val="21"/>
                <w:szCs w:val="21"/>
                <w:lang w:eastAsia="ru-RU"/>
              </w:rPr>
              <w:t>20</w:t>
            </w:r>
            <w:r w:rsidR="009B4C0F" w:rsidRPr="003C54E2">
              <w:rPr>
                <w:rFonts w:ascii="Times New Roman" w:eastAsia="Times New Roman" w:hAnsi="Times New Roman" w:cs="Times New Roman"/>
                <w:color w:val="00000A"/>
                <w:spacing w:val="-1"/>
                <w:sz w:val="21"/>
                <w:szCs w:val="21"/>
                <w:lang w:eastAsia="ru-RU"/>
              </w:rPr>
              <w:t>2</w:t>
            </w:r>
            <w:r w:rsidR="00D06900" w:rsidRPr="00D06900">
              <w:rPr>
                <w:rFonts w:ascii="Times New Roman" w:eastAsia="Times New Roman" w:hAnsi="Times New Roman" w:cs="Times New Roman"/>
                <w:color w:val="00000A"/>
                <w:spacing w:val="-1"/>
                <w:sz w:val="21"/>
                <w:szCs w:val="21"/>
                <w:lang w:eastAsia="ru-RU"/>
              </w:rPr>
              <w:t>2</w:t>
            </w:r>
            <w:proofErr w:type="gramEnd"/>
            <w:r w:rsidRPr="003C54E2">
              <w:rPr>
                <w:rFonts w:ascii="Times New Roman" w:eastAsia="Times New Roman" w:hAnsi="Times New Roman" w:cs="Times New Roman"/>
                <w:color w:val="00000A"/>
                <w:spacing w:val="-1"/>
                <w:sz w:val="21"/>
                <w:szCs w:val="21"/>
                <w:lang w:eastAsia="ru-RU"/>
              </w:rPr>
              <w:t xml:space="preserve"> года</w:t>
            </w:r>
            <w:r w:rsidRPr="003C54E2">
              <w:rPr>
                <w:rFonts w:ascii="Times New Roman" w:eastAsia="ヒラギノ角ゴ Pro W3" w:hAnsi="Times New Roman" w:cs="Times New Roman"/>
                <w:bCs/>
                <w:i/>
                <w:sz w:val="21"/>
                <w:szCs w:val="21"/>
              </w:rPr>
              <w:t xml:space="preserve"> </w:t>
            </w:r>
          </w:p>
          <w:p w14:paraId="23AEFA05" w14:textId="77777777" w:rsidR="001E5ED3" w:rsidRPr="003C54E2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  <w:bCs/>
                <w:i/>
                <w:sz w:val="21"/>
                <w:szCs w:val="21"/>
              </w:rPr>
            </w:pPr>
          </w:p>
          <w:p w14:paraId="0ABA58DA" w14:textId="77777777" w:rsidR="001E5ED3" w:rsidRPr="003C54E2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  <w:sz w:val="21"/>
                <w:szCs w:val="21"/>
              </w:rPr>
            </w:pPr>
          </w:p>
        </w:tc>
      </w:tr>
    </w:tbl>
    <w:p w14:paraId="0F91F2FE" w14:textId="7771BB7C" w:rsidR="009D7EAB" w:rsidRPr="003C54E2" w:rsidRDefault="00102A62" w:rsidP="0017545D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3C54E2">
        <w:rPr>
          <w:rFonts w:ascii="Times New Roman" w:hAnsi="Times New Roman" w:cs="Times New Roman"/>
          <w:b/>
          <w:sz w:val="21"/>
          <w:szCs w:val="21"/>
        </w:rPr>
        <w:t>ИЗВЕЩЕНИЕ</w:t>
      </w:r>
      <w:r w:rsidR="001E5ED3" w:rsidRPr="003C54E2">
        <w:rPr>
          <w:rFonts w:ascii="Times New Roman" w:hAnsi="Times New Roman" w:cs="Times New Roman"/>
          <w:b/>
          <w:sz w:val="21"/>
          <w:szCs w:val="21"/>
        </w:rPr>
        <w:t xml:space="preserve"> (ДОКУМЕНТАЦИЯ)</w:t>
      </w:r>
    </w:p>
    <w:p w14:paraId="6D23A13C" w14:textId="77777777" w:rsidR="00C80AB8" w:rsidRPr="003C54E2" w:rsidRDefault="00E20256" w:rsidP="004F222E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3C54E2">
        <w:rPr>
          <w:rFonts w:ascii="Times New Roman" w:hAnsi="Times New Roman" w:cs="Times New Roman"/>
          <w:b/>
          <w:sz w:val="21"/>
          <w:szCs w:val="21"/>
        </w:rPr>
        <w:t>О ПРОВЕДЕНИИ ЗАКУПКИ У ЕДИНСТВЕННОГО ПОСТАВЩИКА</w:t>
      </w:r>
    </w:p>
    <w:p w14:paraId="0AED6606" w14:textId="3C9F5A78" w:rsidR="009068A1" w:rsidRPr="00D06900" w:rsidRDefault="00E20256" w:rsidP="004F222E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3C54E2">
        <w:rPr>
          <w:rFonts w:ascii="Times New Roman" w:hAnsi="Times New Roman" w:cs="Times New Roman"/>
          <w:b/>
          <w:sz w:val="21"/>
          <w:szCs w:val="21"/>
        </w:rPr>
        <w:t>№</w:t>
      </w:r>
      <w:r w:rsidR="001E5ED3" w:rsidRPr="003C54E2">
        <w:rPr>
          <w:rFonts w:ascii="Times New Roman" w:hAnsi="Times New Roman" w:cs="Times New Roman"/>
          <w:b/>
          <w:sz w:val="21"/>
          <w:szCs w:val="21"/>
        </w:rPr>
        <w:t xml:space="preserve">ЕП </w:t>
      </w:r>
      <w:r w:rsidR="00D06900" w:rsidRPr="00D06900">
        <w:rPr>
          <w:rFonts w:ascii="Times New Roman" w:hAnsi="Times New Roman" w:cs="Times New Roman"/>
          <w:b/>
          <w:sz w:val="21"/>
          <w:szCs w:val="21"/>
        </w:rPr>
        <w:t>05</w:t>
      </w:r>
      <w:r w:rsidR="008A1634" w:rsidRPr="003C54E2">
        <w:rPr>
          <w:rFonts w:ascii="Times New Roman" w:hAnsi="Times New Roman" w:cs="Times New Roman"/>
          <w:b/>
          <w:sz w:val="21"/>
          <w:szCs w:val="21"/>
        </w:rPr>
        <w:t>/2</w:t>
      </w:r>
      <w:r w:rsidR="00D06900" w:rsidRPr="00D06900">
        <w:rPr>
          <w:rFonts w:ascii="Times New Roman" w:hAnsi="Times New Roman" w:cs="Times New Roman"/>
          <w:b/>
          <w:sz w:val="21"/>
          <w:szCs w:val="21"/>
        </w:rPr>
        <w:t>2</w:t>
      </w:r>
    </w:p>
    <w:p w14:paraId="506FA4F5" w14:textId="705375CC" w:rsidR="003D02CB" w:rsidRPr="003C54E2" w:rsidRDefault="003D02CB" w:rsidP="00AD03A3">
      <w:pPr>
        <w:pStyle w:val="a5"/>
        <w:suppressAutoHyphens/>
        <w:ind w:firstLine="567"/>
        <w:jc w:val="center"/>
        <w:rPr>
          <w:b/>
          <w:sz w:val="21"/>
          <w:szCs w:val="21"/>
        </w:rPr>
      </w:pPr>
      <w:r w:rsidRPr="003C54E2">
        <w:rPr>
          <w:b/>
          <w:sz w:val="21"/>
          <w:szCs w:val="21"/>
        </w:rPr>
        <w:t xml:space="preserve">на право заключения </w:t>
      </w:r>
      <w:bookmarkStart w:id="0" w:name="_Hlk19183149"/>
      <w:r w:rsidRPr="003C54E2">
        <w:rPr>
          <w:b/>
          <w:sz w:val="21"/>
          <w:szCs w:val="21"/>
        </w:rPr>
        <w:t>договора</w:t>
      </w:r>
      <w:r w:rsidR="006C4960" w:rsidRPr="003C54E2">
        <w:rPr>
          <w:b/>
          <w:sz w:val="21"/>
          <w:szCs w:val="21"/>
        </w:rPr>
        <w:t xml:space="preserve"> </w:t>
      </w:r>
      <w:r w:rsidR="007D618E" w:rsidRPr="003C54E2">
        <w:rPr>
          <w:b/>
          <w:sz w:val="21"/>
          <w:szCs w:val="21"/>
        </w:rPr>
        <w:t xml:space="preserve">на </w:t>
      </w:r>
      <w:r w:rsidR="006C4960" w:rsidRPr="003C54E2">
        <w:rPr>
          <w:b/>
          <w:sz w:val="21"/>
          <w:szCs w:val="21"/>
        </w:rPr>
        <w:t>оказани</w:t>
      </w:r>
      <w:r w:rsidR="007D618E" w:rsidRPr="003C54E2">
        <w:rPr>
          <w:b/>
          <w:sz w:val="21"/>
          <w:szCs w:val="21"/>
        </w:rPr>
        <w:t>е</w:t>
      </w:r>
      <w:r w:rsidR="006C4960" w:rsidRPr="003C54E2">
        <w:rPr>
          <w:b/>
          <w:sz w:val="21"/>
          <w:szCs w:val="21"/>
        </w:rPr>
        <w:t xml:space="preserve"> услуг по </w:t>
      </w:r>
      <w:bookmarkEnd w:id="0"/>
      <w:r w:rsidR="00AD03A3" w:rsidRPr="003C54E2">
        <w:rPr>
          <w:b/>
          <w:sz w:val="21"/>
          <w:szCs w:val="21"/>
        </w:rPr>
        <w:t>исполнени</w:t>
      </w:r>
      <w:r w:rsidR="005E1199" w:rsidRPr="003C54E2">
        <w:rPr>
          <w:b/>
          <w:sz w:val="21"/>
          <w:szCs w:val="21"/>
        </w:rPr>
        <w:t>ю</w:t>
      </w:r>
      <w:r w:rsidR="00AD03A3" w:rsidRPr="003C54E2">
        <w:rPr>
          <w:b/>
          <w:sz w:val="21"/>
          <w:szCs w:val="21"/>
        </w:rPr>
        <w:t xml:space="preserve"> музыкальн</w:t>
      </w:r>
      <w:r w:rsidR="005E1199" w:rsidRPr="003C54E2">
        <w:rPr>
          <w:b/>
          <w:sz w:val="21"/>
          <w:szCs w:val="21"/>
        </w:rPr>
        <w:t>ых</w:t>
      </w:r>
      <w:r w:rsidR="00AD03A3" w:rsidRPr="003C54E2">
        <w:rPr>
          <w:b/>
          <w:sz w:val="21"/>
          <w:szCs w:val="21"/>
        </w:rPr>
        <w:t xml:space="preserve"> произведени</w:t>
      </w:r>
      <w:r w:rsidR="005E1199" w:rsidRPr="003C54E2">
        <w:rPr>
          <w:b/>
          <w:sz w:val="21"/>
          <w:szCs w:val="21"/>
        </w:rPr>
        <w:t>й,</w:t>
      </w:r>
      <w:r w:rsidR="00AD03A3" w:rsidRPr="003C54E2">
        <w:rPr>
          <w:b/>
          <w:sz w:val="21"/>
          <w:szCs w:val="21"/>
        </w:rPr>
        <w:t xml:space="preserve"> для </w:t>
      </w:r>
      <w:r w:rsidR="005E1199" w:rsidRPr="003C54E2">
        <w:rPr>
          <w:b/>
          <w:sz w:val="21"/>
          <w:szCs w:val="21"/>
        </w:rPr>
        <w:t>их</w:t>
      </w:r>
      <w:r w:rsidR="00AD03A3" w:rsidRPr="003C54E2">
        <w:rPr>
          <w:b/>
          <w:sz w:val="21"/>
          <w:szCs w:val="21"/>
        </w:rPr>
        <w:t xml:space="preserve"> включения в состав создаваемого Заказчиком произведения – «В ритме Петербурга».</w:t>
      </w:r>
    </w:p>
    <w:p w14:paraId="66182E5B" w14:textId="77777777" w:rsidR="00E20256" w:rsidRPr="003C54E2" w:rsidRDefault="00E20256" w:rsidP="004F222E">
      <w:pPr>
        <w:spacing w:after="0" w:line="240" w:lineRule="auto"/>
        <w:jc w:val="center"/>
        <w:rPr>
          <w:rFonts w:ascii="Times New Roman" w:hAnsi="Times New Roman" w:cs="Times New Roman"/>
          <w:sz w:val="21"/>
          <w:szCs w:val="21"/>
        </w:rPr>
      </w:pPr>
    </w:p>
    <w:tbl>
      <w:tblPr>
        <w:tblStyle w:val="a3"/>
        <w:tblW w:w="10091" w:type="dxa"/>
        <w:tblInd w:w="-572" w:type="dxa"/>
        <w:tblLook w:val="04A0" w:firstRow="1" w:lastRow="0" w:firstColumn="1" w:lastColumn="0" w:noHBand="0" w:noVBand="1"/>
      </w:tblPr>
      <w:tblGrid>
        <w:gridCol w:w="873"/>
        <w:gridCol w:w="2296"/>
        <w:gridCol w:w="6922"/>
      </w:tblGrid>
      <w:tr w:rsidR="00B91740" w:rsidRPr="00832B6F" w14:paraId="41A822E7" w14:textId="77777777" w:rsidTr="003C54E2">
        <w:trPr>
          <w:trHeight w:val="952"/>
        </w:trPr>
        <w:tc>
          <w:tcPr>
            <w:tcW w:w="873" w:type="dxa"/>
          </w:tcPr>
          <w:p w14:paraId="48B753B7" w14:textId="77777777" w:rsidR="00B91740" w:rsidRPr="00832B6F" w:rsidRDefault="00B91740" w:rsidP="00961946">
            <w:pPr>
              <w:pStyle w:val="aa"/>
              <w:numPr>
                <w:ilvl w:val="0"/>
                <w:numId w:val="10"/>
              </w:numPr>
              <w:tabs>
                <w:tab w:val="left" w:pos="174"/>
              </w:tabs>
              <w:ind w:left="33" w:firstLine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2296" w:type="dxa"/>
          </w:tcPr>
          <w:p w14:paraId="3C137A95" w14:textId="77777777" w:rsidR="00B91740" w:rsidRPr="00832B6F" w:rsidRDefault="00B91740" w:rsidP="003C54E2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32B6F">
              <w:rPr>
                <w:rFonts w:ascii="Times New Roman" w:hAnsi="Times New Roman" w:cs="Times New Roman"/>
                <w:sz w:val="20"/>
                <w:szCs w:val="20"/>
              </w:rPr>
              <w:t>Способ процедуры закупки:</w:t>
            </w:r>
          </w:p>
        </w:tc>
        <w:tc>
          <w:tcPr>
            <w:tcW w:w="6922" w:type="dxa"/>
          </w:tcPr>
          <w:p w14:paraId="52527D92" w14:textId="77777777" w:rsidR="00B91740" w:rsidRPr="00832B6F" w:rsidRDefault="00B91740" w:rsidP="007B2FB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055ADC" w:rsidRPr="00832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32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закупкой у единственного поставщика (исполнителя, подрядчика) понимается неконкурентный способ закупки на основании ст. 29 Положения о закупке товаров, работ, услуг для нужд Акционерного общества «Городское агентство по телевидению и радиовещанию». </w:t>
            </w:r>
          </w:p>
        </w:tc>
      </w:tr>
      <w:tr w:rsidR="00B91740" w:rsidRPr="00832B6F" w14:paraId="0F7E3098" w14:textId="77777777" w:rsidTr="00832B6F">
        <w:trPr>
          <w:trHeight w:val="3270"/>
        </w:trPr>
        <w:tc>
          <w:tcPr>
            <w:tcW w:w="873" w:type="dxa"/>
          </w:tcPr>
          <w:p w14:paraId="6A4FE217" w14:textId="77777777" w:rsidR="00B91740" w:rsidRPr="00832B6F" w:rsidRDefault="00B91740" w:rsidP="006A64D2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Cs w:val="20"/>
              </w:rPr>
            </w:pPr>
          </w:p>
        </w:tc>
        <w:tc>
          <w:tcPr>
            <w:tcW w:w="2296" w:type="dxa"/>
          </w:tcPr>
          <w:p w14:paraId="15A174F5" w14:textId="77777777" w:rsidR="00B91740" w:rsidRPr="00832B6F" w:rsidRDefault="00B91740" w:rsidP="003C54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6F">
              <w:rPr>
                <w:rFonts w:ascii="Times New Roman" w:hAnsi="Times New Roman" w:cs="Times New Roman"/>
                <w:sz w:val="20"/>
                <w:szCs w:val="20"/>
              </w:rPr>
              <w:t>Предмет договора:</w:t>
            </w:r>
          </w:p>
        </w:tc>
        <w:tc>
          <w:tcPr>
            <w:tcW w:w="6922" w:type="dxa"/>
          </w:tcPr>
          <w:p w14:paraId="10F853A3" w14:textId="19087217" w:rsidR="00AD03A3" w:rsidRPr="00832B6F" w:rsidRDefault="00AD03A3" w:rsidP="003C54E2">
            <w:pPr>
              <w:pStyle w:val="a5"/>
              <w:suppressAutoHyphens/>
              <w:ind w:firstLine="0"/>
              <w:rPr>
                <w:sz w:val="20"/>
                <w:szCs w:val="20"/>
              </w:rPr>
            </w:pPr>
            <w:r w:rsidRPr="00832B6F">
              <w:rPr>
                <w:sz w:val="20"/>
                <w:szCs w:val="20"/>
              </w:rPr>
              <w:t>Исполнитель обязуется оказать услуги</w:t>
            </w:r>
            <w:r w:rsidR="00A40AF9" w:rsidRPr="00832B6F">
              <w:rPr>
                <w:sz w:val="20"/>
                <w:szCs w:val="20"/>
              </w:rPr>
              <w:t xml:space="preserve"> по</w:t>
            </w:r>
            <w:r w:rsidRPr="00832B6F">
              <w:rPr>
                <w:sz w:val="20"/>
                <w:szCs w:val="20"/>
              </w:rPr>
              <w:t xml:space="preserve"> исполнени</w:t>
            </w:r>
            <w:r w:rsidR="00A40AF9" w:rsidRPr="00832B6F">
              <w:rPr>
                <w:sz w:val="20"/>
                <w:szCs w:val="20"/>
              </w:rPr>
              <w:t>ю</w:t>
            </w:r>
            <w:r w:rsidRPr="00832B6F">
              <w:rPr>
                <w:sz w:val="20"/>
                <w:szCs w:val="20"/>
              </w:rPr>
              <w:t xml:space="preserve"> музыкального произведения (произведений), указанного (-ых) в Приложении № 1 к Договору</w:t>
            </w:r>
            <w:r w:rsidR="00923F7B">
              <w:rPr>
                <w:sz w:val="20"/>
                <w:szCs w:val="20"/>
              </w:rPr>
              <w:t xml:space="preserve"> (далее – Исполнение произведений)</w:t>
            </w:r>
            <w:r w:rsidRPr="00832B6F">
              <w:rPr>
                <w:sz w:val="20"/>
                <w:szCs w:val="20"/>
              </w:rPr>
              <w:t>, для его включения в состав создаваемого Заказчиком произведения – «В ритме Петербурга»</w:t>
            </w:r>
            <w:r w:rsidR="00923F7B">
              <w:rPr>
                <w:sz w:val="20"/>
                <w:szCs w:val="20"/>
              </w:rPr>
              <w:t xml:space="preserve"> (далее – Мероприятие)</w:t>
            </w:r>
            <w:r w:rsidRPr="00832B6F">
              <w:rPr>
                <w:sz w:val="20"/>
                <w:szCs w:val="20"/>
              </w:rPr>
              <w:t>.</w:t>
            </w:r>
          </w:p>
          <w:p w14:paraId="54BD52C6" w14:textId="5B53C627" w:rsidR="006C4960" w:rsidRPr="00832B6F" w:rsidRDefault="006C4960" w:rsidP="003C54E2">
            <w:pPr>
              <w:pStyle w:val="a5"/>
              <w:suppressAutoHyphens/>
              <w:ind w:firstLine="0"/>
              <w:rPr>
                <w:sz w:val="20"/>
                <w:szCs w:val="20"/>
              </w:rPr>
            </w:pPr>
            <w:r w:rsidRPr="00832B6F">
              <w:rPr>
                <w:sz w:val="20"/>
                <w:szCs w:val="20"/>
              </w:rPr>
              <w:t xml:space="preserve">Исполнитель предоставляет Заказчику на условиях исключительной лицензии право использования Исполнения произведения в указанный в п.1.2 Договора день, путем его включения в состав Мероприятия, осуществления телевизионной съёмки Мероприятия и включения в состав создаваемого Заказчиком аудиовизуального произведения – телевизионной версии Мероприятия, с последующим использованием телевизионной версии Мероприятия в течение всего срока и в отношении всей территории действия исключительного права на </w:t>
            </w:r>
            <w:r w:rsidR="00D06900" w:rsidRPr="00D06900">
              <w:rPr>
                <w:sz w:val="20"/>
                <w:szCs w:val="20"/>
              </w:rPr>
              <w:t>Исполнение</w:t>
            </w:r>
            <w:r w:rsidRPr="00832B6F">
              <w:rPr>
                <w:sz w:val="20"/>
                <w:szCs w:val="20"/>
              </w:rPr>
              <w:t>.</w:t>
            </w:r>
          </w:p>
          <w:p w14:paraId="6E10A45B" w14:textId="128DD5F9" w:rsidR="009B4C0F" w:rsidRPr="00FC2A5E" w:rsidRDefault="00FC2A5E" w:rsidP="00FC2A5E">
            <w:pPr>
              <w:pStyle w:val="a5"/>
              <w:suppressAutoHyphens/>
              <w:ind w:firstLine="0"/>
              <w:rPr>
                <w:sz w:val="20"/>
                <w:szCs w:val="20"/>
              </w:rPr>
            </w:pPr>
            <w:r w:rsidRPr="00FC2A5E">
              <w:rPr>
                <w:sz w:val="20"/>
                <w:szCs w:val="20"/>
              </w:rPr>
              <w:t>Исключительная лицензия на Исполнение передается Заказчику непосредственно при осуществлении соответствующего исполнения в объективной форме.</w:t>
            </w:r>
            <w:r w:rsidRPr="00FC2A5E">
              <w:rPr>
                <w:sz w:val="20"/>
                <w:szCs w:val="20"/>
              </w:rPr>
              <w:t xml:space="preserve"> </w:t>
            </w:r>
            <w:r w:rsidRPr="00FC2A5E">
              <w:rPr>
                <w:sz w:val="20"/>
                <w:szCs w:val="20"/>
              </w:rPr>
              <w:t>Исполнитель разрешает использование Исполнения без указания его имени и без ссылки на Исполнение произведения.</w:t>
            </w:r>
          </w:p>
        </w:tc>
      </w:tr>
      <w:tr w:rsidR="00B91740" w:rsidRPr="00832B6F" w14:paraId="369591E1" w14:textId="77777777" w:rsidTr="003C54E2">
        <w:trPr>
          <w:trHeight w:val="69"/>
        </w:trPr>
        <w:tc>
          <w:tcPr>
            <w:tcW w:w="873" w:type="dxa"/>
          </w:tcPr>
          <w:p w14:paraId="771B02AB" w14:textId="77777777" w:rsidR="00B91740" w:rsidRPr="00832B6F" w:rsidRDefault="00B91740" w:rsidP="006A64D2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Cs w:val="20"/>
              </w:rPr>
            </w:pPr>
          </w:p>
        </w:tc>
        <w:tc>
          <w:tcPr>
            <w:tcW w:w="2296" w:type="dxa"/>
          </w:tcPr>
          <w:p w14:paraId="624256F3" w14:textId="77777777" w:rsidR="00B91740" w:rsidRPr="00832B6F" w:rsidRDefault="00B91740" w:rsidP="003C54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6F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Наименование, характеристики и количество поставляемого товара (наименование, характеристики и объем выполняемых работ, оказываемых услуг): </w:t>
            </w:r>
          </w:p>
        </w:tc>
        <w:tc>
          <w:tcPr>
            <w:tcW w:w="6922" w:type="dxa"/>
          </w:tcPr>
          <w:p w14:paraId="435004D6" w14:textId="6D796124" w:rsidR="006C4960" w:rsidRPr="00832B6F" w:rsidRDefault="006C4960" w:rsidP="006C4960">
            <w:pPr>
              <w:suppressAutoHyphens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32B6F">
              <w:rPr>
                <w:rFonts w:ascii="Times New Roman" w:hAnsi="Times New Roman"/>
                <w:b/>
                <w:bCs/>
                <w:sz w:val="20"/>
                <w:szCs w:val="20"/>
              </w:rPr>
              <w:t>Перечень музыкальных произведений, исполнение которых осуществляется Исполнителем</w:t>
            </w:r>
          </w:p>
          <w:tbl>
            <w:tblPr>
              <w:tblStyle w:val="TableNormal"/>
              <w:tblW w:w="6320" w:type="dxa"/>
              <w:jc w:val="center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shd w:val="clear" w:color="auto" w:fill="CED7E7"/>
              <w:tblLook w:val="04A0" w:firstRow="1" w:lastRow="0" w:firstColumn="1" w:lastColumn="0" w:noHBand="0" w:noVBand="1"/>
            </w:tblPr>
            <w:tblGrid>
              <w:gridCol w:w="418"/>
              <w:gridCol w:w="2914"/>
              <w:gridCol w:w="2988"/>
            </w:tblGrid>
            <w:tr w:rsidR="00767407" w:rsidRPr="00832B6F" w14:paraId="54064A54" w14:textId="77777777" w:rsidTr="009F285C">
              <w:trPr>
                <w:trHeight w:val="384"/>
                <w:jc w:val="center"/>
              </w:trPr>
              <w:tc>
                <w:tcPr>
                  <w:tcW w:w="41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172E0368" w14:textId="77777777" w:rsidR="00767407" w:rsidRPr="00832B6F" w:rsidRDefault="00767407" w:rsidP="00477465">
                  <w:pPr>
                    <w:jc w:val="center"/>
                    <w:rPr>
                      <w:sz w:val="18"/>
                      <w:szCs w:val="18"/>
                    </w:rPr>
                  </w:pPr>
                  <w:r w:rsidRPr="00832B6F">
                    <w:rPr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91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5B45766F" w14:textId="77777777" w:rsidR="00767407" w:rsidRPr="00832B6F" w:rsidRDefault="00767407" w:rsidP="00477465">
                  <w:pPr>
                    <w:jc w:val="center"/>
                    <w:rPr>
                      <w:sz w:val="18"/>
                      <w:szCs w:val="18"/>
                    </w:rPr>
                  </w:pPr>
                  <w:r w:rsidRPr="00832B6F">
                    <w:rPr>
                      <w:b/>
                      <w:bCs/>
                      <w:sz w:val="18"/>
                      <w:szCs w:val="18"/>
                    </w:rPr>
                    <w:t>Наименование и авторы музыкального произведения</w:t>
                  </w:r>
                </w:p>
              </w:tc>
              <w:tc>
                <w:tcPr>
                  <w:tcW w:w="298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12DD6F5F" w14:textId="77777777" w:rsidR="00767407" w:rsidRPr="00832B6F" w:rsidRDefault="00767407" w:rsidP="00477465">
                  <w:pPr>
                    <w:jc w:val="center"/>
                    <w:rPr>
                      <w:sz w:val="18"/>
                      <w:szCs w:val="18"/>
                    </w:rPr>
                  </w:pPr>
                  <w:r w:rsidRPr="00832B6F">
                    <w:rPr>
                      <w:b/>
                      <w:bCs/>
                      <w:sz w:val="18"/>
                      <w:szCs w:val="18"/>
                    </w:rPr>
                    <w:t>Описание Исполнения</w:t>
                  </w:r>
                </w:p>
              </w:tc>
            </w:tr>
            <w:tr w:rsidR="00767407" w:rsidRPr="00832B6F" w14:paraId="5E173C69" w14:textId="77777777" w:rsidTr="009F285C">
              <w:trPr>
                <w:trHeight w:val="355"/>
                <w:jc w:val="center"/>
              </w:trPr>
              <w:tc>
                <w:tcPr>
                  <w:tcW w:w="41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105E68E9" w14:textId="77777777" w:rsidR="00767407" w:rsidRPr="00832B6F" w:rsidRDefault="00767407" w:rsidP="00477465">
                  <w:pPr>
                    <w:rPr>
                      <w:sz w:val="18"/>
                      <w:szCs w:val="18"/>
                    </w:rPr>
                  </w:pPr>
                  <w:r w:rsidRPr="00832B6F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91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10EB77CE" w14:textId="0F9A8B20" w:rsidR="00767407" w:rsidRPr="00B567B5" w:rsidRDefault="00B567B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</w:tabs>
                    <w:suppressAutoHyphens/>
                    <w:spacing w:before="0" w:after="24" w:line="240" w:lineRule="auto"/>
                    <w:rPr>
                      <w:rFonts w:ascii="Times New Roman" w:hAnsi="Times New Roman" w:hint="eastAsia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B567B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«ИЗ ПЕТЕРБУРГСКОЙ ГАВАНИ»</w:t>
                  </w:r>
                </w:p>
              </w:tc>
              <w:tc>
                <w:tcPr>
                  <w:tcW w:w="298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345FE66A" w14:textId="7D847F0A" w:rsidR="00767407" w:rsidRPr="00B567B5" w:rsidRDefault="00B567B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</w:tabs>
                    <w:suppressAutoHyphens/>
                    <w:spacing w:before="0" w:after="24" w:line="240" w:lineRule="auto"/>
                    <w:rPr>
                      <w:rFonts w:ascii="Times New Roman" w:hAnsi="Times New Roman" w:hint="eastAsia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B567B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МУЗЫКА И СТИХИ О. ПОГУДИН</w:t>
                  </w:r>
                </w:p>
              </w:tc>
            </w:tr>
            <w:tr w:rsidR="00B567B5" w:rsidRPr="00832B6F" w14:paraId="4F0555E0" w14:textId="77777777" w:rsidTr="009F285C">
              <w:trPr>
                <w:trHeight w:val="605"/>
                <w:jc w:val="center"/>
              </w:trPr>
              <w:tc>
                <w:tcPr>
                  <w:tcW w:w="41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3C75620F" w14:textId="77777777" w:rsidR="00B567B5" w:rsidRPr="00832B6F" w:rsidRDefault="00B567B5" w:rsidP="00477465">
                  <w:pPr>
                    <w:rPr>
                      <w:sz w:val="18"/>
                      <w:szCs w:val="18"/>
                    </w:rPr>
                  </w:pPr>
                  <w:r w:rsidRPr="00832B6F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1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7E3FB216" w14:textId="77363674" w:rsidR="00B567B5" w:rsidRPr="00B567B5" w:rsidRDefault="00B567B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</w:tabs>
                    <w:suppressAutoHyphens/>
                    <w:spacing w:before="0" w:after="24" w:line="240" w:lineRule="auto"/>
                    <w:rPr>
                      <w:rFonts w:ascii="Times New Roman" w:hAnsi="Times New Roman" w:hint="eastAsia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B567B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«ГОРОД ПЫШНЫЙ, ГОРОД БЕДНЫЙ» ИЗ К/Ф «СТАНЦИОННЫЙ СМОТРИТЕЛЬ»</w:t>
                  </w:r>
                </w:p>
              </w:tc>
              <w:tc>
                <w:tcPr>
                  <w:tcW w:w="298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260F5CF7" w14:textId="77777777" w:rsidR="00477465" w:rsidRPr="00477465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</w:tabs>
                    <w:suppressAutoHyphens/>
                    <w:spacing w:after="24" w:line="240" w:lineRule="auto"/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МУЗЫКА И. ШВАРЦ</w:t>
                  </w:r>
                </w:p>
                <w:p w14:paraId="6C9FF19F" w14:textId="366E31F8" w:rsidR="00B567B5" w:rsidRPr="00B567B5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</w:tabs>
                    <w:suppressAutoHyphens/>
                    <w:spacing w:before="0" w:after="24" w:line="240" w:lineRule="auto"/>
                    <w:rPr>
                      <w:rFonts w:ascii="Times New Roman" w:hAnsi="Times New Roman" w:hint="eastAsia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СТИХИ А. ПУШКИН</w:t>
                  </w:r>
                </w:p>
              </w:tc>
            </w:tr>
            <w:tr w:rsidR="00B567B5" w:rsidRPr="00832B6F" w14:paraId="3E6BA6F1" w14:textId="77777777" w:rsidTr="009F285C">
              <w:trPr>
                <w:trHeight w:val="435"/>
                <w:jc w:val="center"/>
              </w:trPr>
              <w:tc>
                <w:tcPr>
                  <w:tcW w:w="41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1ABC489F" w14:textId="77777777" w:rsidR="00B567B5" w:rsidRPr="00832B6F" w:rsidRDefault="00B567B5" w:rsidP="00477465">
                  <w:pPr>
                    <w:rPr>
                      <w:sz w:val="18"/>
                      <w:szCs w:val="18"/>
                    </w:rPr>
                  </w:pPr>
                  <w:r w:rsidRPr="00832B6F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91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443AB1DC" w14:textId="4A1B9D82" w:rsidR="00B567B5" w:rsidRPr="00B567B5" w:rsidRDefault="00B567B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</w:tabs>
                    <w:suppressAutoHyphens/>
                    <w:spacing w:before="0" w:after="24" w:line="240" w:lineRule="auto"/>
                    <w:rPr>
                      <w:rFonts w:ascii="Times New Roman" w:hAnsi="Times New Roman" w:hint="eastAsia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B567B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«О БЕДНОМ ГУСАРЕ ЗАМОЛВИТЕ СЛОВО»</w:t>
                  </w:r>
                </w:p>
              </w:tc>
              <w:tc>
                <w:tcPr>
                  <w:tcW w:w="298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7A44A769" w14:textId="77777777" w:rsidR="00477465" w:rsidRPr="00477465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</w:tabs>
                    <w:suppressAutoHyphens/>
                    <w:spacing w:before="0" w:line="240" w:lineRule="auto"/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МУЗЫКА А. ПЕТРОВ</w:t>
                  </w:r>
                </w:p>
                <w:p w14:paraId="1AC6244F" w14:textId="36D76028" w:rsidR="00B567B5" w:rsidRPr="00B567B5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</w:tabs>
                    <w:suppressAutoHyphens/>
                    <w:spacing w:before="0" w:line="240" w:lineRule="auto"/>
                    <w:rPr>
                      <w:rFonts w:ascii="Times New Roman" w:hAnsi="Times New Roman" w:hint="eastAsia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СТИХИ НЕИЗВЕСТНЫЙ АВТОР</w:t>
                  </w:r>
                </w:p>
              </w:tc>
            </w:tr>
            <w:tr w:rsidR="00477465" w:rsidRPr="00832B6F" w14:paraId="7E76FA9B" w14:textId="77777777" w:rsidTr="009F285C">
              <w:trPr>
                <w:trHeight w:val="399"/>
                <w:jc w:val="center"/>
              </w:trPr>
              <w:tc>
                <w:tcPr>
                  <w:tcW w:w="41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42F046E3" w14:textId="77777777" w:rsidR="00477465" w:rsidRPr="00832B6F" w:rsidRDefault="00477465" w:rsidP="00477465">
                  <w:pPr>
                    <w:rPr>
                      <w:sz w:val="18"/>
                      <w:szCs w:val="18"/>
                    </w:rPr>
                  </w:pPr>
                  <w:r w:rsidRPr="00832B6F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91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16DC5C6B" w14:textId="1ACDC3D1" w:rsidR="00477465" w:rsidRPr="00B567B5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</w:tabs>
                    <w:suppressAutoHyphens/>
                    <w:spacing w:before="0" w:after="24" w:line="240" w:lineRule="auto"/>
                    <w:rPr>
                      <w:rFonts w:ascii="Times New Roman" w:hAnsi="Times New Roman" w:hint="eastAsia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«СНОВА СЛЫШУ ГОЛОС ТВОЙ...»</w:t>
                  </w:r>
                </w:p>
              </w:tc>
              <w:tc>
                <w:tcPr>
                  <w:tcW w:w="298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4C7B10B9" w14:textId="77777777" w:rsidR="00477465" w:rsidRPr="00477465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</w:tabs>
                    <w:suppressAutoHyphens/>
                    <w:spacing w:before="0" w:line="240" w:lineRule="auto"/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МУЗЫКА НЕИЗВЕСТНЫЙ АВТОР</w:t>
                  </w:r>
                </w:p>
                <w:p w14:paraId="1ED22234" w14:textId="283D78DA" w:rsidR="00477465" w:rsidRPr="00B567B5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</w:tabs>
                    <w:suppressAutoHyphens/>
                    <w:spacing w:before="0" w:line="240" w:lineRule="auto"/>
                    <w:rPr>
                      <w:rFonts w:ascii="Times New Roman" w:hAnsi="Times New Roman" w:hint="eastAsia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СТИХИ А. ФЕТ</w:t>
                  </w:r>
                </w:p>
              </w:tc>
            </w:tr>
            <w:tr w:rsidR="00477465" w:rsidRPr="00832B6F" w14:paraId="7E8FA71C" w14:textId="77777777" w:rsidTr="009F285C">
              <w:trPr>
                <w:trHeight w:val="316"/>
                <w:jc w:val="center"/>
              </w:trPr>
              <w:tc>
                <w:tcPr>
                  <w:tcW w:w="41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357904B8" w14:textId="77777777" w:rsidR="00477465" w:rsidRPr="00832B6F" w:rsidRDefault="00477465" w:rsidP="00477465">
                  <w:pPr>
                    <w:rPr>
                      <w:sz w:val="18"/>
                      <w:szCs w:val="18"/>
                    </w:rPr>
                  </w:pPr>
                  <w:r w:rsidRPr="00832B6F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91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7EB6DCC8" w14:textId="75FDFA56" w:rsidR="00477465" w:rsidRPr="00B567B5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</w:tabs>
                    <w:suppressAutoHyphens/>
                    <w:spacing w:before="0" w:after="24" w:line="240" w:lineRule="auto"/>
                    <w:rPr>
                      <w:rFonts w:ascii="Times New Roman" w:hAnsi="Times New Roman" w:hint="eastAsia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«ЗАЗДРАВНЫЙ КУБОК»</w:t>
                  </w:r>
                </w:p>
              </w:tc>
              <w:tc>
                <w:tcPr>
                  <w:tcW w:w="298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40443FE1" w14:textId="77777777" w:rsidR="00477465" w:rsidRPr="00477465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</w:tabs>
                    <w:suppressAutoHyphens/>
                    <w:spacing w:before="0" w:line="240" w:lineRule="auto"/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МУЗЫКА М. ГЛИНКА</w:t>
                  </w:r>
                </w:p>
                <w:p w14:paraId="4840F1F9" w14:textId="15537B8C" w:rsidR="00477465" w:rsidRPr="00B567B5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</w:tabs>
                    <w:suppressAutoHyphens/>
                    <w:spacing w:before="0" w:line="240" w:lineRule="auto"/>
                    <w:rPr>
                      <w:rFonts w:ascii="Times New Roman" w:hAnsi="Times New Roman" w:hint="eastAsia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СТИХИ А. ПУШКИН</w:t>
                  </w:r>
                </w:p>
              </w:tc>
            </w:tr>
            <w:tr w:rsidR="00477465" w:rsidRPr="00832B6F" w14:paraId="3ABFA3D3" w14:textId="77777777" w:rsidTr="009F285C">
              <w:trPr>
                <w:trHeight w:val="20"/>
                <w:jc w:val="center"/>
              </w:trPr>
              <w:tc>
                <w:tcPr>
                  <w:tcW w:w="41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680ACC37" w14:textId="77777777" w:rsidR="00477465" w:rsidRPr="00832B6F" w:rsidRDefault="00477465" w:rsidP="00477465">
                  <w:pPr>
                    <w:rPr>
                      <w:sz w:val="18"/>
                      <w:szCs w:val="18"/>
                    </w:rPr>
                  </w:pPr>
                  <w:r w:rsidRPr="00832B6F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91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01493B51" w14:textId="73D16F29" w:rsidR="00477465" w:rsidRPr="00B567B5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</w:tabs>
                    <w:suppressAutoHyphens/>
                    <w:spacing w:before="0" w:after="24" w:line="240" w:lineRule="auto"/>
                    <w:rPr>
                      <w:rFonts w:ascii="Times New Roman" w:hAnsi="Times New Roman" w:hint="eastAsia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«ГОРИ, ГОРИ, МОЯ ЗВЕЗДА»</w:t>
                  </w:r>
                </w:p>
              </w:tc>
              <w:tc>
                <w:tcPr>
                  <w:tcW w:w="298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14BDE174" w14:textId="77777777" w:rsidR="00477465" w:rsidRPr="00477465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</w:tabs>
                    <w:suppressAutoHyphens/>
                    <w:spacing w:before="0" w:line="240" w:lineRule="auto"/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МУЗЫКА П. БУЛАХОВ</w:t>
                  </w:r>
                </w:p>
                <w:p w14:paraId="71754407" w14:textId="537EE98B" w:rsidR="00477465" w:rsidRPr="00B567B5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</w:tabs>
                    <w:suppressAutoHyphens/>
                    <w:spacing w:before="0" w:line="240" w:lineRule="auto"/>
                    <w:rPr>
                      <w:rFonts w:ascii="Times New Roman" w:hAnsi="Times New Roman" w:hint="eastAsia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СТИХИ В. ЧУЕВСКИЙ</w:t>
                  </w:r>
                </w:p>
              </w:tc>
            </w:tr>
            <w:tr w:rsidR="00B567B5" w:rsidRPr="00832B6F" w14:paraId="1D7D56A1" w14:textId="77777777" w:rsidTr="009F285C">
              <w:trPr>
                <w:trHeight w:val="316"/>
                <w:jc w:val="center"/>
              </w:trPr>
              <w:tc>
                <w:tcPr>
                  <w:tcW w:w="41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0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64FCAE97" w14:textId="77777777" w:rsidR="00B567B5" w:rsidRPr="00832B6F" w:rsidRDefault="00B567B5" w:rsidP="00477465">
                  <w:pPr>
                    <w:rPr>
                      <w:sz w:val="18"/>
                      <w:szCs w:val="18"/>
                    </w:rPr>
                  </w:pPr>
                  <w:r w:rsidRPr="00832B6F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91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0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4CC2C7FF" w14:textId="513C88CF" w:rsidR="00B567B5" w:rsidRPr="00B567B5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</w:tabs>
                    <w:suppressAutoHyphens/>
                    <w:spacing w:before="0" w:after="24" w:line="240" w:lineRule="auto"/>
                    <w:rPr>
                      <w:rFonts w:ascii="Times New Roman" w:hAnsi="Times New Roman" w:hint="eastAsia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«ДЫМОК ОТ ПАПИРОСЫ»</w:t>
                  </w:r>
                </w:p>
              </w:tc>
              <w:tc>
                <w:tcPr>
                  <w:tcW w:w="298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0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4BE396F9" w14:textId="77777777" w:rsidR="00477465" w:rsidRPr="00477465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</w:tabs>
                    <w:suppressAutoHyphens/>
                    <w:spacing w:before="0" w:line="240" w:lineRule="auto"/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МУЗЫКА И. ДУНАЕВСКИЙ</w:t>
                  </w:r>
                </w:p>
                <w:p w14:paraId="677F661D" w14:textId="75239F27" w:rsidR="00B567B5" w:rsidRPr="00B567B5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</w:tabs>
                    <w:suppressAutoHyphens/>
                    <w:spacing w:before="0" w:line="240" w:lineRule="auto"/>
                    <w:rPr>
                      <w:rFonts w:ascii="Times New Roman" w:hAnsi="Times New Roman" w:hint="eastAsia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СТИХИ Н. АГНИВЦЕВ</w:t>
                  </w:r>
                </w:p>
              </w:tc>
            </w:tr>
            <w:tr w:rsidR="00767407" w:rsidRPr="00832B6F" w14:paraId="051C1969" w14:textId="77777777" w:rsidTr="009F285C">
              <w:trPr>
                <w:trHeight w:val="136"/>
                <w:jc w:val="center"/>
              </w:trPr>
              <w:tc>
                <w:tcPr>
                  <w:tcW w:w="418" w:type="dxa"/>
                  <w:tcBorders>
                    <w:top w:val="single" w:sz="4" w:space="0" w:color="000000"/>
                    <w:left w:val="single" w:sz="4" w:space="0" w:color="00000A"/>
                    <w:bottom w:val="single" w:sz="4" w:space="0" w:color="000000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6C712E22" w14:textId="77777777" w:rsidR="00767407" w:rsidRPr="00832B6F" w:rsidRDefault="00767407" w:rsidP="00477465">
                  <w:pPr>
                    <w:rPr>
                      <w:sz w:val="18"/>
                      <w:szCs w:val="18"/>
                    </w:rPr>
                  </w:pPr>
                  <w:r w:rsidRPr="00832B6F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914" w:type="dxa"/>
                  <w:tcBorders>
                    <w:top w:val="single" w:sz="4" w:space="0" w:color="000000"/>
                    <w:left w:val="single" w:sz="4" w:space="0" w:color="00000A"/>
                    <w:bottom w:val="single" w:sz="4" w:space="0" w:color="000000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4D03D1C6" w14:textId="71275821" w:rsidR="00767407" w:rsidRPr="00832B6F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</w:tabs>
                    <w:suppressAutoHyphens/>
                    <w:spacing w:before="0" w:after="24" w:line="240" w:lineRule="auto"/>
                    <w:rPr>
                      <w:rFonts w:hint="eastAsia"/>
                      <w:color w:val="auto"/>
                      <w:sz w:val="18"/>
                      <w:szCs w:val="18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«НАДЕЖДЫ МАЛЕНЬКИЙ ОРКЕСТРИК»</w:t>
                  </w:r>
                </w:p>
              </w:tc>
              <w:tc>
                <w:tcPr>
                  <w:tcW w:w="2988" w:type="dxa"/>
                  <w:tcBorders>
                    <w:top w:val="single" w:sz="4" w:space="0" w:color="000000"/>
                    <w:left w:val="single" w:sz="4" w:space="0" w:color="00000A"/>
                    <w:bottom w:val="single" w:sz="4" w:space="0" w:color="000000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269389D9" w14:textId="736806C3" w:rsidR="00767407" w:rsidRPr="00832B6F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</w:tabs>
                    <w:suppressAutoHyphens/>
                    <w:spacing w:before="0" w:line="240" w:lineRule="auto"/>
                    <w:rPr>
                      <w:rFonts w:hint="eastAsia"/>
                      <w:color w:val="auto"/>
                      <w:sz w:val="18"/>
                      <w:szCs w:val="18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МУЗЫКА И СТИХИ Б. ОКУДЖАВА</w:t>
                  </w:r>
                </w:p>
              </w:tc>
            </w:tr>
            <w:tr w:rsidR="00767407" w:rsidRPr="00832B6F" w14:paraId="7E146090" w14:textId="77777777" w:rsidTr="009F285C">
              <w:trPr>
                <w:trHeight w:val="316"/>
                <w:jc w:val="center"/>
              </w:trPr>
              <w:tc>
                <w:tcPr>
                  <w:tcW w:w="418" w:type="dxa"/>
                  <w:tcBorders>
                    <w:top w:val="single" w:sz="4" w:space="0" w:color="000000"/>
                    <w:left w:val="single" w:sz="4" w:space="0" w:color="00000A"/>
                    <w:bottom w:val="single" w:sz="4" w:space="0" w:color="000000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220780E0" w14:textId="77777777" w:rsidR="00767407" w:rsidRPr="00832B6F" w:rsidRDefault="00767407" w:rsidP="00477465">
                  <w:pPr>
                    <w:rPr>
                      <w:sz w:val="18"/>
                      <w:szCs w:val="18"/>
                    </w:rPr>
                  </w:pPr>
                  <w:r w:rsidRPr="00832B6F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914" w:type="dxa"/>
                  <w:tcBorders>
                    <w:top w:val="single" w:sz="4" w:space="0" w:color="000000"/>
                    <w:left w:val="single" w:sz="4" w:space="0" w:color="00000A"/>
                    <w:bottom w:val="single" w:sz="4" w:space="0" w:color="000000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14E7DFE7" w14:textId="380398E6" w:rsidR="00767407" w:rsidRPr="00832B6F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</w:tabs>
                    <w:suppressAutoHyphens/>
                    <w:spacing w:before="0" w:after="24" w:line="240" w:lineRule="auto"/>
                    <w:rPr>
                      <w:rFonts w:hint="eastAsia"/>
                      <w:color w:val="auto"/>
                      <w:sz w:val="18"/>
                      <w:szCs w:val="18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«ЛЮБОВЬ И РАЗЛУКА»</w:t>
                  </w:r>
                </w:p>
              </w:tc>
              <w:tc>
                <w:tcPr>
                  <w:tcW w:w="2988" w:type="dxa"/>
                  <w:tcBorders>
                    <w:top w:val="single" w:sz="4" w:space="0" w:color="000000"/>
                    <w:left w:val="single" w:sz="4" w:space="0" w:color="00000A"/>
                    <w:bottom w:val="single" w:sz="4" w:space="0" w:color="000000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356D8B65" w14:textId="77777777" w:rsidR="00477465" w:rsidRPr="00477465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</w:tabs>
                    <w:suppressAutoHyphens/>
                    <w:spacing w:before="0" w:line="240" w:lineRule="auto"/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МУЗЫКА И. ШВАРЦ</w:t>
                  </w:r>
                </w:p>
                <w:p w14:paraId="1E85622F" w14:textId="46896401" w:rsidR="00767407" w:rsidRPr="00832B6F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</w:tabs>
                    <w:suppressAutoHyphens/>
                    <w:spacing w:before="0" w:line="240" w:lineRule="auto"/>
                    <w:rPr>
                      <w:rFonts w:hint="eastAsia"/>
                      <w:color w:val="auto"/>
                      <w:sz w:val="18"/>
                      <w:szCs w:val="18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СТИХИ Б. ОКУДЖАВА</w:t>
                  </w:r>
                </w:p>
              </w:tc>
            </w:tr>
            <w:tr w:rsidR="00767407" w:rsidRPr="00832B6F" w14:paraId="0234A30F" w14:textId="77777777" w:rsidTr="009F285C">
              <w:trPr>
                <w:trHeight w:val="316"/>
                <w:jc w:val="center"/>
              </w:trPr>
              <w:tc>
                <w:tcPr>
                  <w:tcW w:w="418" w:type="dxa"/>
                  <w:tcBorders>
                    <w:top w:val="single" w:sz="4" w:space="0" w:color="000000"/>
                    <w:left w:val="single" w:sz="4" w:space="0" w:color="00000A"/>
                    <w:bottom w:val="single" w:sz="4" w:space="0" w:color="000000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6EC97D0E" w14:textId="77777777" w:rsidR="00767407" w:rsidRPr="00832B6F" w:rsidRDefault="00767407" w:rsidP="00477465">
                  <w:pPr>
                    <w:rPr>
                      <w:sz w:val="18"/>
                      <w:szCs w:val="18"/>
                    </w:rPr>
                  </w:pPr>
                  <w:r w:rsidRPr="00832B6F">
                    <w:rPr>
                      <w:sz w:val="18"/>
                      <w:szCs w:val="18"/>
                    </w:rPr>
                    <w:lastRenderedPageBreak/>
                    <w:t>10</w:t>
                  </w:r>
                </w:p>
              </w:tc>
              <w:tc>
                <w:tcPr>
                  <w:tcW w:w="2914" w:type="dxa"/>
                  <w:tcBorders>
                    <w:top w:val="single" w:sz="4" w:space="0" w:color="000000"/>
                    <w:left w:val="single" w:sz="4" w:space="0" w:color="00000A"/>
                    <w:bottom w:val="single" w:sz="4" w:space="0" w:color="000000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42CF6EF5" w14:textId="59D2E807" w:rsidR="00767407" w:rsidRPr="00832B6F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</w:tabs>
                    <w:suppressAutoHyphens/>
                    <w:spacing w:before="0" w:after="24" w:line="240" w:lineRule="auto"/>
                    <w:rPr>
                      <w:rFonts w:hint="eastAsia"/>
                      <w:color w:val="auto"/>
                      <w:sz w:val="18"/>
                      <w:szCs w:val="18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«ДВЕ ГИТАРЫ»</w:t>
                  </w:r>
                </w:p>
              </w:tc>
              <w:tc>
                <w:tcPr>
                  <w:tcW w:w="2988" w:type="dxa"/>
                  <w:tcBorders>
                    <w:top w:val="single" w:sz="4" w:space="0" w:color="000000"/>
                    <w:left w:val="single" w:sz="4" w:space="0" w:color="00000A"/>
                    <w:bottom w:val="single" w:sz="4" w:space="0" w:color="000000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35405220" w14:textId="77777777" w:rsidR="00477465" w:rsidRPr="00477465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</w:tabs>
                    <w:suppressAutoHyphens/>
                    <w:spacing w:before="0" w:line="240" w:lineRule="auto"/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МУЗЫКА НЕИЗВЕСТНЫЙ АВТОР</w:t>
                  </w:r>
                </w:p>
                <w:p w14:paraId="7F9B6AF7" w14:textId="77777777" w:rsidR="00477465" w:rsidRPr="00477465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</w:tabs>
                    <w:suppressAutoHyphens/>
                    <w:spacing w:before="0" w:line="240" w:lineRule="auto"/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СТИХИ А. ГРИГОРЬЕВ</w:t>
                  </w:r>
                </w:p>
                <w:p w14:paraId="2AE083FF" w14:textId="086381AA" w:rsidR="00767407" w:rsidRPr="00832B6F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</w:tabs>
                    <w:suppressAutoHyphens/>
                    <w:spacing w:before="0" w:line="240" w:lineRule="auto"/>
                    <w:rPr>
                      <w:rFonts w:hint="eastAsia"/>
                      <w:color w:val="auto"/>
                      <w:sz w:val="18"/>
                      <w:szCs w:val="18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ФРАНЦУЗСКИЙ ТЕКСТ Ш. АЗНАВУР</w:t>
                  </w:r>
                </w:p>
              </w:tc>
            </w:tr>
            <w:tr w:rsidR="00767407" w:rsidRPr="00832B6F" w14:paraId="3553F4D4" w14:textId="77777777" w:rsidTr="009F285C">
              <w:trPr>
                <w:trHeight w:val="316"/>
                <w:jc w:val="center"/>
              </w:trPr>
              <w:tc>
                <w:tcPr>
                  <w:tcW w:w="418" w:type="dxa"/>
                  <w:tcBorders>
                    <w:top w:val="single" w:sz="4" w:space="0" w:color="000000"/>
                    <w:left w:val="single" w:sz="4" w:space="0" w:color="00000A"/>
                    <w:bottom w:val="single" w:sz="4" w:space="0" w:color="000000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38602CA0" w14:textId="77777777" w:rsidR="00767407" w:rsidRPr="00832B6F" w:rsidRDefault="00767407" w:rsidP="00477465">
                  <w:pPr>
                    <w:rPr>
                      <w:sz w:val="18"/>
                      <w:szCs w:val="18"/>
                    </w:rPr>
                  </w:pPr>
                  <w:r w:rsidRPr="00832B6F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914" w:type="dxa"/>
                  <w:tcBorders>
                    <w:top w:val="single" w:sz="4" w:space="0" w:color="000000"/>
                    <w:left w:val="single" w:sz="4" w:space="0" w:color="00000A"/>
                    <w:bottom w:val="single" w:sz="4" w:space="0" w:color="000000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5C9CB61D" w14:textId="0197F3C4" w:rsidR="00767407" w:rsidRPr="00832B6F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</w:tabs>
                    <w:suppressAutoHyphens/>
                    <w:spacing w:before="0" w:after="24" w:line="240" w:lineRule="auto"/>
                    <w:rPr>
                      <w:rFonts w:hint="eastAsia"/>
                      <w:color w:val="auto"/>
                      <w:sz w:val="18"/>
                      <w:szCs w:val="18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«ЛЕНИНГРАДСКИЙ ВАЛЬС»</w:t>
                  </w:r>
                </w:p>
              </w:tc>
              <w:tc>
                <w:tcPr>
                  <w:tcW w:w="2988" w:type="dxa"/>
                  <w:tcBorders>
                    <w:top w:val="single" w:sz="4" w:space="0" w:color="000000"/>
                    <w:left w:val="single" w:sz="4" w:space="0" w:color="00000A"/>
                    <w:bottom w:val="single" w:sz="4" w:space="0" w:color="000000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03036C07" w14:textId="6D6C43C9" w:rsidR="00767407" w:rsidRPr="00832B6F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</w:tabs>
                    <w:suppressAutoHyphens/>
                    <w:spacing w:before="0" w:line="240" w:lineRule="auto"/>
                    <w:rPr>
                      <w:rFonts w:hint="eastAsia"/>
                      <w:color w:val="auto"/>
                      <w:sz w:val="18"/>
                      <w:szCs w:val="18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МУЗЫКА И СТИХИ А. ДОЛЬСКИЙ</w:t>
                  </w:r>
                </w:p>
              </w:tc>
            </w:tr>
            <w:tr w:rsidR="00477465" w:rsidRPr="00832B6F" w14:paraId="2AA47CA4" w14:textId="77777777" w:rsidTr="009F285C">
              <w:trPr>
                <w:trHeight w:val="316"/>
                <w:jc w:val="center"/>
              </w:trPr>
              <w:tc>
                <w:tcPr>
                  <w:tcW w:w="418" w:type="dxa"/>
                  <w:tcBorders>
                    <w:top w:val="single" w:sz="4" w:space="0" w:color="000000"/>
                    <w:left w:val="single" w:sz="4" w:space="0" w:color="00000A"/>
                    <w:bottom w:val="single" w:sz="4" w:space="0" w:color="000000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6D4B36C1" w14:textId="7435F3CF" w:rsidR="00477465" w:rsidRPr="00477465" w:rsidRDefault="00477465" w:rsidP="00477465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12</w:t>
                  </w:r>
                </w:p>
              </w:tc>
              <w:tc>
                <w:tcPr>
                  <w:tcW w:w="2914" w:type="dxa"/>
                  <w:tcBorders>
                    <w:top w:val="single" w:sz="4" w:space="0" w:color="000000"/>
                    <w:left w:val="single" w:sz="4" w:space="0" w:color="00000A"/>
                    <w:bottom w:val="single" w:sz="4" w:space="0" w:color="000000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79807D0D" w14:textId="5FEBF313" w:rsidR="00477465" w:rsidRPr="00477465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</w:tabs>
                    <w:suppressAutoHyphens/>
                    <w:spacing w:before="0" w:after="24" w:line="240" w:lineRule="auto"/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«РОМАНС О ПЕТЕРБУРГЕ» ИЗ К/Ф «ДОСТОЯНИЕ РЕСПУБЛИКИ»</w:t>
                  </w:r>
                </w:p>
              </w:tc>
              <w:tc>
                <w:tcPr>
                  <w:tcW w:w="2988" w:type="dxa"/>
                  <w:tcBorders>
                    <w:top w:val="single" w:sz="4" w:space="0" w:color="000000"/>
                    <w:left w:val="single" w:sz="4" w:space="0" w:color="00000A"/>
                    <w:bottom w:val="single" w:sz="4" w:space="0" w:color="000000"/>
                    <w:right w:val="single" w:sz="4" w:space="0" w:color="00000A"/>
                  </w:tcBorders>
                  <w:shd w:val="clear" w:color="auto" w:fill="FFFFFF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vAlign w:val="center"/>
                </w:tcPr>
                <w:p w14:paraId="01860C07" w14:textId="77777777" w:rsidR="00477465" w:rsidRPr="00477465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</w:tabs>
                    <w:suppressAutoHyphens/>
                    <w:spacing w:before="0" w:line="240" w:lineRule="auto"/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МУЗЫКА Е. КРЫЛАТОВ</w:t>
                  </w:r>
                </w:p>
                <w:p w14:paraId="514A4E23" w14:textId="0E882025" w:rsidR="00477465" w:rsidRPr="00477465" w:rsidRDefault="00477465" w:rsidP="00477465">
                  <w:pPr>
                    <w:pStyle w:val="af0"/>
                    <w:shd w:val="clear" w:color="auto" w:fill="FFFFFF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</w:tabs>
                    <w:suppressAutoHyphens/>
                    <w:spacing w:before="0" w:line="240" w:lineRule="auto"/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</w:pPr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 xml:space="preserve">СЛОВА </w:t>
                  </w:r>
                  <w:proofErr w:type="gramStart"/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>Б.Д</w:t>
                  </w:r>
                  <w:proofErr w:type="gramEnd"/>
                  <w:r w:rsidRPr="00477465">
                    <w:rPr>
                      <w:rFonts w:ascii="Times New Roman" w:hAnsi="Times New Roman"/>
                      <w:color w:val="auto"/>
                      <w:kern w:val="1"/>
                      <w:sz w:val="18"/>
                      <w:szCs w:val="18"/>
                      <w:u w:color="2C2D2E"/>
                    </w:rPr>
                    <w:t xml:space="preserve"> АХМАДУЛИНА</w:t>
                  </w:r>
                </w:p>
              </w:tc>
            </w:tr>
          </w:tbl>
          <w:p w14:paraId="192EE1B5" w14:textId="49A1FF45" w:rsidR="004A3CAF" w:rsidRPr="00832B6F" w:rsidRDefault="004A3CAF" w:rsidP="005E1199">
            <w:pPr>
              <w:pStyle w:val="a5"/>
              <w:suppressAutoHyphens/>
              <w:ind w:firstLine="0"/>
              <w:rPr>
                <w:sz w:val="20"/>
                <w:szCs w:val="20"/>
              </w:rPr>
            </w:pPr>
          </w:p>
        </w:tc>
      </w:tr>
      <w:tr w:rsidR="00B91740" w:rsidRPr="00832B6F" w14:paraId="554DE0F4" w14:textId="77777777" w:rsidTr="003C54E2">
        <w:trPr>
          <w:trHeight w:val="267"/>
        </w:trPr>
        <w:tc>
          <w:tcPr>
            <w:tcW w:w="873" w:type="dxa"/>
          </w:tcPr>
          <w:p w14:paraId="230A3643" w14:textId="77777777" w:rsidR="00B91740" w:rsidRPr="00832B6F" w:rsidRDefault="00B91740" w:rsidP="00EA2076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Cs w:val="20"/>
              </w:rPr>
            </w:pPr>
          </w:p>
        </w:tc>
        <w:tc>
          <w:tcPr>
            <w:tcW w:w="2296" w:type="dxa"/>
          </w:tcPr>
          <w:p w14:paraId="59D073CB" w14:textId="77777777" w:rsidR="00B91740" w:rsidRPr="00832B6F" w:rsidRDefault="00B91740" w:rsidP="003C54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6F">
              <w:rPr>
                <w:rFonts w:ascii="Times New Roman" w:hAnsi="Times New Roman" w:cs="Times New Roman"/>
                <w:sz w:val="20"/>
                <w:szCs w:val="20"/>
              </w:rPr>
              <w:t>Наименование, место нахождения, почтовый адрес, адрес электронной почты и номер контактного телефона Заказчика закупки:</w:t>
            </w:r>
          </w:p>
        </w:tc>
        <w:tc>
          <w:tcPr>
            <w:tcW w:w="6922" w:type="dxa"/>
          </w:tcPr>
          <w:p w14:paraId="2CF70937" w14:textId="77777777" w:rsidR="00B91740" w:rsidRPr="00832B6F" w:rsidRDefault="00B91740" w:rsidP="00291C5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Заказчика:</w:t>
            </w:r>
            <w:r w:rsidRPr="00832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Акционерное общество «Городское агентство по телевидению и радиовещанию» (АО «ГАТР»).</w:t>
            </w:r>
          </w:p>
          <w:p w14:paraId="1C294DFC" w14:textId="3124E817" w:rsidR="00B91740" w:rsidRPr="00832B6F" w:rsidRDefault="00B91740" w:rsidP="00291C5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32B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Адрес места нахождения</w:t>
            </w:r>
            <w:proofErr w:type="gramEnd"/>
            <w:r w:rsidRPr="00832B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Заказчика</w:t>
            </w:r>
            <w:r w:rsidRPr="00832B6F">
              <w:rPr>
                <w:rFonts w:ascii="Times New Roman" w:eastAsia="Calibri" w:hAnsi="Times New Roman" w:cs="Times New Roman"/>
                <w:sz w:val="20"/>
                <w:szCs w:val="20"/>
              </w:rPr>
              <w:t>: 197022, Санкт-Петербург, ул. Чапыгина, д.6.</w:t>
            </w:r>
          </w:p>
          <w:p w14:paraId="77A18F90" w14:textId="11E65229" w:rsidR="00B91740" w:rsidRPr="00832B6F" w:rsidRDefault="00B91740" w:rsidP="00291C5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Почтовый адрес Заказчика</w:t>
            </w:r>
            <w:r w:rsidRPr="00832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832B6F">
              <w:rPr>
                <w:rFonts w:ascii="Times New Roman" w:eastAsia="Calibri" w:hAnsi="Times New Roman" w:cs="Times New Roman"/>
                <w:sz w:val="20"/>
                <w:szCs w:val="20"/>
              </w:rPr>
              <w:t>197022, Санкт-Петербург, ул. Чапыгина, д.6.</w:t>
            </w:r>
          </w:p>
          <w:p w14:paraId="0C0D9169" w14:textId="02ACA26F" w:rsidR="00B91740" w:rsidRPr="00832B6F" w:rsidRDefault="00B91740" w:rsidP="00291C5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Адрес электронной почты Заказчика</w:t>
            </w:r>
            <w:r w:rsidRPr="00832B6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="008F2B31" w:rsidRPr="00832B6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</w:t>
            </w:r>
            <w:r w:rsidR="008F2B31" w:rsidRPr="00832B6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spellStart"/>
            <w:r w:rsidR="008F2B31" w:rsidRPr="00832B6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monastyrskaya</w:t>
            </w:r>
            <w:proofErr w:type="spellEnd"/>
            <w:r w:rsidR="00EE47EE" w:rsidRPr="00832B6F">
              <w:rPr>
                <w:rFonts w:ascii="Times New Roman" w:eastAsia="Calibri" w:hAnsi="Times New Roman" w:cs="Times New Roman"/>
                <w:sz w:val="20"/>
                <w:szCs w:val="20"/>
              </w:rPr>
              <w:t>@topspb.tv</w:t>
            </w:r>
          </w:p>
          <w:p w14:paraId="7F9013A0" w14:textId="4154245F" w:rsidR="00B91740" w:rsidRPr="00832B6F" w:rsidRDefault="00B91740" w:rsidP="00291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2B6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Номер контактного телефона Заказчика</w:t>
            </w:r>
            <w:r w:rsidRPr="00832B6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+7 (812) </w:t>
            </w:r>
            <w:r w:rsidR="009B4C0F" w:rsidRPr="00832B6F">
              <w:rPr>
                <w:rFonts w:ascii="Times New Roman" w:eastAsia="Calibri" w:hAnsi="Times New Roman" w:cs="Times New Roman"/>
                <w:sz w:val="20"/>
                <w:szCs w:val="20"/>
              </w:rPr>
              <w:t>449</w:t>
            </w:r>
            <w:r w:rsidRPr="00832B6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9B4C0F" w:rsidRPr="00832B6F">
              <w:rPr>
                <w:rFonts w:ascii="Times New Roman" w:eastAsia="Calibri" w:hAnsi="Times New Roman" w:cs="Times New Roman"/>
                <w:sz w:val="20"/>
                <w:szCs w:val="20"/>
              </w:rPr>
              <w:t>69</w:t>
            </w:r>
            <w:r w:rsidRPr="00832B6F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9B4C0F" w:rsidRPr="00832B6F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832B6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B91740" w:rsidRPr="00832B6F" w14:paraId="34867BD6" w14:textId="77777777" w:rsidTr="003C54E2">
        <w:trPr>
          <w:trHeight w:val="208"/>
        </w:trPr>
        <w:tc>
          <w:tcPr>
            <w:tcW w:w="873" w:type="dxa"/>
          </w:tcPr>
          <w:p w14:paraId="27BBC5FC" w14:textId="77777777" w:rsidR="00B91740" w:rsidRPr="00832B6F" w:rsidRDefault="00B91740" w:rsidP="00EA2076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Cs w:val="20"/>
              </w:rPr>
            </w:pPr>
          </w:p>
        </w:tc>
        <w:tc>
          <w:tcPr>
            <w:tcW w:w="2296" w:type="dxa"/>
          </w:tcPr>
          <w:p w14:paraId="69A72A1D" w14:textId="77777777" w:rsidR="00B91740" w:rsidRPr="00832B6F" w:rsidRDefault="00B91740" w:rsidP="003C54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6F">
              <w:rPr>
                <w:rFonts w:ascii="Times New Roman" w:hAnsi="Times New Roman" w:cs="Times New Roman"/>
                <w:sz w:val="20"/>
                <w:szCs w:val="20"/>
              </w:rPr>
              <w:t>Организатор закупки:</w:t>
            </w:r>
          </w:p>
        </w:tc>
        <w:tc>
          <w:tcPr>
            <w:tcW w:w="6922" w:type="dxa"/>
          </w:tcPr>
          <w:p w14:paraId="4D078502" w14:textId="77777777" w:rsidR="00B91740" w:rsidRPr="00832B6F" w:rsidRDefault="00B91740" w:rsidP="00291C5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организатора закупки выполняет Заказчик</w:t>
            </w:r>
          </w:p>
        </w:tc>
      </w:tr>
      <w:tr w:rsidR="00B91740" w:rsidRPr="00832B6F" w14:paraId="68A7372F" w14:textId="77777777" w:rsidTr="003C54E2">
        <w:trPr>
          <w:trHeight w:val="489"/>
        </w:trPr>
        <w:tc>
          <w:tcPr>
            <w:tcW w:w="873" w:type="dxa"/>
          </w:tcPr>
          <w:p w14:paraId="26499FFA" w14:textId="77777777" w:rsidR="00B91740" w:rsidRPr="00832B6F" w:rsidRDefault="00B91740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2296" w:type="dxa"/>
          </w:tcPr>
          <w:p w14:paraId="718B0E7D" w14:textId="77777777" w:rsidR="00B91740" w:rsidRPr="00832B6F" w:rsidRDefault="00B91740" w:rsidP="003C54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6F">
              <w:rPr>
                <w:rFonts w:ascii="Times New Roman" w:hAnsi="Times New Roman" w:cs="Times New Roman"/>
                <w:sz w:val="20"/>
                <w:szCs w:val="20"/>
              </w:rPr>
              <w:t xml:space="preserve">Место </w:t>
            </w:r>
            <w:r w:rsidR="00B76B89" w:rsidRPr="00832B6F">
              <w:rPr>
                <w:rFonts w:ascii="Times New Roman" w:hAnsi="Times New Roman" w:cs="Times New Roman"/>
                <w:sz w:val="20"/>
                <w:szCs w:val="20"/>
              </w:rPr>
              <w:t>выполнения работ</w:t>
            </w:r>
            <w:r w:rsidRPr="00832B6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</w:tc>
        <w:tc>
          <w:tcPr>
            <w:tcW w:w="6922" w:type="dxa"/>
          </w:tcPr>
          <w:p w14:paraId="7EB7B4FD" w14:textId="4BEABA46" w:rsidR="00B91740" w:rsidRPr="00832B6F" w:rsidRDefault="00D433CA" w:rsidP="00131190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произведени</w:t>
            </w:r>
            <w:r w:rsidR="0086487B" w:rsidRPr="00832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32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Исполнителем и телевизионная съемка Мероприятия Заказчиком осуществляются </w:t>
            </w:r>
            <w:r w:rsidRPr="00832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помещениях гостиницы «Отель Санкт-Петербург» по адресу: Санкт-Петербург, Пироговская набережная, дом 5/2</w:t>
            </w:r>
          </w:p>
        </w:tc>
      </w:tr>
      <w:tr w:rsidR="00B91740" w:rsidRPr="00832B6F" w14:paraId="0283A0AB" w14:textId="77777777" w:rsidTr="003C54E2">
        <w:trPr>
          <w:trHeight w:val="624"/>
        </w:trPr>
        <w:tc>
          <w:tcPr>
            <w:tcW w:w="873" w:type="dxa"/>
          </w:tcPr>
          <w:p w14:paraId="71FCE7DA" w14:textId="77777777" w:rsidR="00B91740" w:rsidRPr="00832B6F" w:rsidRDefault="00B91740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2296" w:type="dxa"/>
          </w:tcPr>
          <w:p w14:paraId="0E5797F9" w14:textId="77777777" w:rsidR="00B91740" w:rsidRPr="00832B6F" w:rsidRDefault="00B91740" w:rsidP="003C54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6F">
              <w:rPr>
                <w:rFonts w:ascii="Times New Roman" w:hAnsi="Times New Roman" w:cs="Times New Roman"/>
                <w:sz w:val="20"/>
                <w:szCs w:val="20"/>
              </w:rPr>
              <w:t>Срок и иные условия оказания услуг (выполнения работ, поставки товара):</w:t>
            </w:r>
          </w:p>
        </w:tc>
        <w:tc>
          <w:tcPr>
            <w:tcW w:w="6922" w:type="dxa"/>
          </w:tcPr>
          <w:p w14:paraId="5C3EF21D" w14:textId="77777777" w:rsidR="00D433CA" w:rsidRPr="00832B6F" w:rsidRDefault="00D433CA" w:rsidP="005667CF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16DF603" w14:textId="3DA0EDF8" w:rsidR="00B91740" w:rsidRPr="00832B6F" w:rsidRDefault="00767407" w:rsidP="005667CF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произведений Исполнителем и телевизионная съемка Мероприятия Заказчиком осуществляются </w:t>
            </w:r>
            <w:r w:rsidR="009F285C" w:rsidRPr="009F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433CA" w:rsidRPr="00832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F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февраля</w:t>
            </w:r>
            <w:r w:rsidR="00D433CA" w:rsidRPr="00832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</w:t>
            </w:r>
            <w:r w:rsidR="009F2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433CA" w:rsidRPr="00832B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года.</w:t>
            </w:r>
          </w:p>
        </w:tc>
      </w:tr>
      <w:tr w:rsidR="00677601" w:rsidRPr="00832B6F" w14:paraId="43B7D3BF" w14:textId="77777777" w:rsidTr="003C54E2">
        <w:trPr>
          <w:trHeight w:val="376"/>
        </w:trPr>
        <w:tc>
          <w:tcPr>
            <w:tcW w:w="873" w:type="dxa"/>
          </w:tcPr>
          <w:p w14:paraId="0EB76FDB" w14:textId="77777777" w:rsidR="00677601" w:rsidRPr="00832B6F" w:rsidRDefault="00677601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2296" w:type="dxa"/>
          </w:tcPr>
          <w:p w14:paraId="2E4ACCB9" w14:textId="77777777" w:rsidR="00677601" w:rsidRPr="00832B6F" w:rsidRDefault="00677601" w:rsidP="00677601">
            <w:pPr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32B6F">
              <w:rPr>
                <w:rFonts w:ascii="Times New Roman" w:hAnsi="Times New Roman" w:cs="Times New Roman"/>
                <w:sz w:val="20"/>
                <w:szCs w:val="20"/>
              </w:rPr>
              <w:t>Сведения о начальной (максимальной) цена договора:</w:t>
            </w:r>
          </w:p>
        </w:tc>
        <w:tc>
          <w:tcPr>
            <w:tcW w:w="6922" w:type="dxa"/>
          </w:tcPr>
          <w:p w14:paraId="069CAD7A" w14:textId="33C8D317" w:rsidR="00677601" w:rsidRPr="00832B6F" w:rsidRDefault="00D433CA" w:rsidP="005667CF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6F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  <w:r w:rsidR="009F285C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  <w:r w:rsidRPr="00832B6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000 (Сто </w:t>
            </w:r>
            <w:r w:rsidR="009F285C">
              <w:rPr>
                <w:rFonts w:ascii="Times New Roman" w:hAnsi="Times New Roman"/>
                <w:b/>
                <w:bCs/>
                <w:sz w:val="20"/>
                <w:szCs w:val="20"/>
              </w:rPr>
              <w:t>десять</w:t>
            </w:r>
            <w:r w:rsidRPr="00832B6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тысяч) рублей 00 копеек</w:t>
            </w:r>
            <w:r w:rsidR="00B10B0D" w:rsidRPr="00832B6F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677601" w:rsidRPr="00832B6F" w14:paraId="22BE3607" w14:textId="77777777" w:rsidTr="00832B6F">
        <w:trPr>
          <w:trHeight w:val="1118"/>
        </w:trPr>
        <w:tc>
          <w:tcPr>
            <w:tcW w:w="873" w:type="dxa"/>
          </w:tcPr>
          <w:p w14:paraId="7E432997" w14:textId="77777777" w:rsidR="00677601" w:rsidRPr="00832B6F" w:rsidRDefault="00677601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2296" w:type="dxa"/>
          </w:tcPr>
          <w:p w14:paraId="719F7293" w14:textId="77777777" w:rsidR="00677601" w:rsidRPr="00832B6F" w:rsidRDefault="00677601" w:rsidP="00677601">
            <w:pPr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32B6F">
              <w:rPr>
                <w:rFonts w:ascii="Times New Roman" w:hAnsi="Times New Roman" w:cs="Times New Roman"/>
                <w:sz w:val="20"/>
                <w:szCs w:val="20"/>
              </w:rPr>
              <w:t>Сведения о включенных (не включенных) в цену товаров, работ, услуг расходах:</w:t>
            </w:r>
          </w:p>
        </w:tc>
        <w:tc>
          <w:tcPr>
            <w:tcW w:w="6922" w:type="dxa"/>
          </w:tcPr>
          <w:p w14:paraId="4B04A74A" w14:textId="652FFBA6" w:rsidR="00D433CA" w:rsidRPr="00832B6F" w:rsidRDefault="00D433CA" w:rsidP="00D433CA">
            <w:pPr>
              <w:pStyle w:val="a5"/>
              <w:suppressAutoHyphens/>
              <w:ind w:firstLine="0"/>
              <w:rPr>
                <w:sz w:val="20"/>
                <w:szCs w:val="20"/>
              </w:rPr>
            </w:pPr>
            <w:r w:rsidRPr="00832B6F">
              <w:rPr>
                <w:sz w:val="20"/>
                <w:szCs w:val="20"/>
              </w:rPr>
              <w:t>Общая стоимость услуг включает в себя компенсацию издержек Исполнителя и причитающееся ему вознаграждение, в том числе вознаграждение за передачу Заказчику исключительной лицензии на созданные в процессе исполнения настоящего Договора результаты интеллектуальной деятельности.</w:t>
            </w:r>
          </w:p>
          <w:p w14:paraId="0CFB60D3" w14:textId="1BCAB814" w:rsidR="00677601" w:rsidRPr="00832B6F" w:rsidRDefault="00677601" w:rsidP="00F810EA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0AAA" w:rsidRPr="00832B6F" w14:paraId="491521C6" w14:textId="77777777" w:rsidTr="00832B6F">
        <w:trPr>
          <w:trHeight w:val="2099"/>
        </w:trPr>
        <w:tc>
          <w:tcPr>
            <w:tcW w:w="873" w:type="dxa"/>
          </w:tcPr>
          <w:p w14:paraId="762B66EF" w14:textId="77777777" w:rsidR="008B0AAA" w:rsidRPr="00832B6F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2296" w:type="dxa"/>
          </w:tcPr>
          <w:p w14:paraId="7A18C818" w14:textId="77777777" w:rsidR="008B0AAA" w:rsidRPr="00832B6F" w:rsidRDefault="008B0AAA" w:rsidP="008B0AAA">
            <w:pPr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32B6F">
              <w:rPr>
                <w:rFonts w:ascii="Times New Roman" w:hAnsi="Times New Roman" w:cs="Times New Roman"/>
                <w:sz w:val="20"/>
                <w:szCs w:val="20"/>
              </w:rPr>
              <w:t>Форма, срок и иные условия оплаты оказания услуг (выполнения работ, поставки товаров):</w:t>
            </w:r>
          </w:p>
        </w:tc>
        <w:tc>
          <w:tcPr>
            <w:tcW w:w="6922" w:type="dxa"/>
          </w:tcPr>
          <w:p w14:paraId="060784D6" w14:textId="34E166E6" w:rsidR="002B48A3" w:rsidRPr="00832B6F" w:rsidRDefault="002B48A3" w:rsidP="002B48A3">
            <w:pPr>
              <w:pStyle w:val="a5"/>
              <w:suppressAutoHyphens/>
              <w:ind w:firstLine="0"/>
              <w:rPr>
                <w:sz w:val="20"/>
                <w:szCs w:val="20"/>
              </w:rPr>
            </w:pPr>
            <w:r w:rsidRPr="00832B6F">
              <w:rPr>
                <w:sz w:val="20"/>
                <w:szCs w:val="20"/>
              </w:rPr>
              <w:t>Вознаграждение выплачивается Исполнителю после оказания услуг. Основанием для выплаты Заказчиком Исполнителю денежного вознаграждения в соответствии с условиями договора является акт сдачи-приемки оказанных услуг. Заказчик по своему усмотрению вправе выплатить Исполнителю вознаграждение полностью либо частично на условиях предварительной оплаты – до подписания такого акта.</w:t>
            </w:r>
          </w:p>
          <w:p w14:paraId="4641B37A" w14:textId="0BECAD21" w:rsidR="002B48A3" w:rsidRDefault="002B48A3" w:rsidP="002B48A3">
            <w:pPr>
              <w:pStyle w:val="a5"/>
              <w:suppressAutoHyphens/>
              <w:ind w:firstLine="0"/>
              <w:rPr>
                <w:sz w:val="20"/>
                <w:szCs w:val="20"/>
              </w:rPr>
            </w:pPr>
            <w:r w:rsidRPr="00832B6F">
              <w:rPr>
                <w:sz w:val="20"/>
                <w:szCs w:val="20"/>
              </w:rPr>
              <w:t>Заказчик в течение 20 (двадцати) календарных дней с момента подписания акта приемки оказанных услуг оплачивает Исполнителю его услуги в размере, указанном в пункте 2.1 Договора.</w:t>
            </w:r>
          </w:p>
          <w:p w14:paraId="11BA85E3" w14:textId="1DF1504F" w:rsidR="009F285C" w:rsidRPr="00832B6F" w:rsidRDefault="009F285C" w:rsidP="002B48A3">
            <w:pPr>
              <w:pStyle w:val="a5"/>
              <w:suppressAutoHyphens/>
              <w:ind w:firstLine="0"/>
              <w:rPr>
                <w:sz w:val="20"/>
                <w:szCs w:val="20"/>
              </w:rPr>
            </w:pPr>
            <w:r w:rsidRPr="009F285C">
              <w:rPr>
                <w:sz w:val="20"/>
                <w:szCs w:val="20"/>
              </w:rPr>
              <w:t>Если источником финансового обеспечения (возмещения) расходов Заказчика по Договору будут являться средства субсидии, предоставляемой из бюджета Санкт-Петербурга, Исполнитель дает согласие на осуществление Комитетом по печати и взаимодействию со средствами массовой информации и Комитетом государственного финансового контроля Санкт-Петербурга проверок соблюдения условий, целей и порядка предоставления средств субсидии из бюджета Санкт-Петербурга в части, связанной с исполнением обязательств по Договору.</w:t>
            </w:r>
          </w:p>
          <w:p w14:paraId="23C148DE" w14:textId="653D9199" w:rsidR="008B0AAA" w:rsidRPr="00832B6F" w:rsidRDefault="008B0AAA" w:rsidP="00B9212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0AAA" w:rsidRPr="00832B6F" w14:paraId="5A8AB81A" w14:textId="77777777" w:rsidTr="003C54E2">
        <w:trPr>
          <w:trHeight w:val="208"/>
        </w:trPr>
        <w:tc>
          <w:tcPr>
            <w:tcW w:w="873" w:type="dxa"/>
          </w:tcPr>
          <w:p w14:paraId="380BF292" w14:textId="77777777" w:rsidR="008B0AAA" w:rsidRPr="00832B6F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2296" w:type="dxa"/>
          </w:tcPr>
          <w:p w14:paraId="3D65AEC5" w14:textId="77777777" w:rsidR="008B0AAA" w:rsidRPr="00832B6F" w:rsidRDefault="008B0AAA" w:rsidP="008B0AAA">
            <w:pPr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32B6F">
              <w:rPr>
                <w:rFonts w:ascii="Times New Roman" w:hAnsi="Times New Roman" w:cs="Times New Roman"/>
                <w:sz w:val="20"/>
                <w:szCs w:val="20"/>
              </w:rPr>
              <w:t>Номер позиции по ОКПД 2:</w:t>
            </w:r>
          </w:p>
        </w:tc>
        <w:tc>
          <w:tcPr>
            <w:tcW w:w="6922" w:type="dxa"/>
          </w:tcPr>
          <w:p w14:paraId="00EE8C58" w14:textId="1B74F9FC" w:rsidR="008B0AAA" w:rsidRPr="00832B6F" w:rsidRDefault="008F2B31" w:rsidP="008B0AAA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2B6F">
              <w:rPr>
                <w:rFonts w:ascii="Times New Roman" w:hAnsi="Times New Roman"/>
                <w:sz w:val="20"/>
                <w:szCs w:val="20"/>
              </w:rPr>
              <w:t>90.01</w:t>
            </w:r>
          </w:p>
        </w:tc>
      </w:tr>
      <w:tr w:rsidR="008B0AAA" w:rsidRPr="00832B6F" w14:paraId="14644FE2" w14:textId="77777777" w:rsidTr="003C54E2">
        <w:trPr>
          <w:trHeight w:val="208"/>
        </w:trPr>
        <w:tc>
          <w:tcPr>
            <w:tcW w:w="873" w:type="dxa"/>
          </w:tcPr>
          <w:p w14:paraId="16C596C4" w14:textId="77777777" w:rsidR="008B0AAA" w:rsidRPr="00832B6F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2296" w:type="dxa"/>
          </w:tcPr>
          <w:p w14:paraId="35358990" w14:textId="77777777" w:rsidR="008B0AAA" w:rsidRPr="00832B6F" w:rsidRDefault="008B0AAA" w:rsidP="008B0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6F">
              <w:rPr>
                <w:rFonts w:ascii="Times New Roman" w:hAnsi="Times New Roman" w:cs="Times New Roman"/>
                <w:sz w:val="20"/>
                <w:szCs w:val="20"/>
              </w:rPr>
              <w:t>Номер позиции по ОКВЭД 2:</w:t>
            </w:r>
          </w:p>
        </w:tc>
        <w:tc>
          <w:tcPr>
            <w:tcW w:w="6922" w:type="dxa"/>
          </w:tcPr>
          <w:p w14:paraId="61EB212B" w14:textId="19ECD8DE" w:rsidR="008B0AAA" w:rsidRPr="00832B6F" w:rsidRDefault="008F2B31" w:rsidP="008B0AAA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2B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90.01</w:t>
            </w:r>
          </w:p>
        </w:tc>
      </w:tr>
      <w:tr w:rsidR="00E77608" w:rsidRPr="00832B6F" w14:paraId="215B5FCA" w14:textId="77777777" w:rsidTr="00832B6F">
        <w:trPr>
          <w:trHeight w:val="3425"/>
        </w:trPr>
        <w:tc>
          <w:tcPr>
            <w:tcW w:w="873" w:type="dxa"/>
          </w:tcPr>
          <w:p w14:paraId="41B30843" w14:textId="77777777" w:rsidR="00E77608" w:rsidRPr="00832B6F" w:rsidRDefault="00E77608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2296" w:type="dxa"/>
          </w:tcPr>
          <w:p w14:paraId="7D575B80" w14:textId="77777777" w:rsidR="00E77608" w:rsidRPr="00832B6F" w:rsidRDefault="00E77608" w:rsidP="00E77608">
            <w:pPr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32B6F">
              <w:rPr>
                <w:rFonts w:ascii="Times New Roman" w:hAnsi="Times New Roman" w:cs="Times New Roman"/>
                <w:sz w:val="20"/>
                <w:szCs w:val="20"/>
              </w:rPr>
              <w:t>Требования к участнику закупки:</w:t>
            </w:r>
          </w:p>
          <w:p w14:paraId="0C50CD02" w14:textId="77777777" w:rsidR="00E77608" w:rsidRPr="00832B6F" w:rsidRDefault="00E77608" w:rsidP="008B0A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2" w:type="dxa"/>
          </w:tcPr>
          <w:p w14:paraId="6D642021" w14:textId="77777777" w:rsidR="00E77608" w:rsidRPr="00832B6F" w:rsidRDefault="00E77608" w:rsidP="00E77608">
            <w:pPr>
              <w:keepLines/>
              <w:tabs>
                <w:tab w:val="left" w:pos="57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6F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В связи с тем, что под закупкой у единственного поставщика (исполнителя, подрядчика) понимается неконкурентный способ закупки, правоотношения Заказчика, Комиссии по закупкам и участников закупки (поставщиков, подрядчиков, исполнителей), не урегулированные настоящим извещением о проведении закупки у единственного поставщика, регулируются Федеральным законом от 18 июля 2011 года №223-ФЗ «О закупках товаров, работ, услуг отдельными видами юридических лиц», Положением о закупке товаров, работ, услуг для нужд Акционерного общества «Городское агентство по телевидению и радиовещанию». В случае противоречия условий и требований настоящего извещения о проведении закупки у единственного поставщика нормам Федерального закона от 18 июля 2011 года №223-ФЗ «О закупках товаров, работ, услуг отдельными видами юридических лиц» или Положения о закупке товаров, работ, услуг для нужд Акционерного общества «Городское агентство по телевидению и радиовещанию», приоритет имеют последние.</w:t>
            </w:r>
          </w:p>
          <w:p w14:paraId="12D570F7" w14:textId="77777777" w:rsidR="00E77608" w:rsidRPr="00832B6F" w:rsidRDefault="00E77608" w:rsidP="008B0AAA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B0AAA" w:rsidRPr="00832B6F" w14:paraId="2096687A" w14:textId="77777777" w:rsidTr="003C54E2">
        <w:trPr>
          <w:trHeight w:val="188"/>
        </w:trPr>
        <w:tc>
          <w:tcPr>
            <w:tcW w:w="873" w:type="dxa"/>
          </w:tcPr>
          <w:p w14:paraId="192991FD" w14:textId="77777777" w:rsidR="008B0AAA" w:rsidRPr="00832B6F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9218" w:type="dxa"/>
            <w:gridSpan w:val="2"/>
          </w:tcPr>
          <w:p w14:paraId="6AD24B0F" w14:textId="77777777" w:rsidR="008B0AAA" w:rsidRPr="00832B6F" w:rsidRDefault="008B0AAA" w:rsidP="008B0A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B6F">
              <w:rPr>
                <w:rFonts w:ascii="Times New Roman" w:hAnsi="Times New Roman" w:cs="Times New Roman"/>
                <w:sz w:val="20"/>
                <w:szCs w:val="20"/>
              </w:rPr>
              <w:t>Дополнительные комментарии:</w:t>
            </w:r>
          </w:p>
        </w:tc>
      </w:tr>
      <w:tr w:rsidR="008B0AAA" w:rsidRPr="00832B6F" w14:paraId="71DA3104" w14:textId="77777777" w:rsidTr="003C54E2">
        <w:trPr>
          <w:trHeight w:val="974"/>
        </w:trPr>
        <w:tc>
          <w:tcPr>
            <w:tcW w:w="873" w:type="dxa"/>
          </w:tcPr>
          <w:p w14:paraId="4532C4B2" w14:textId="77777777" w:rsidR="008B0AAA" w:rsidRPr="00832B6F" w:rsidRDefault="008B0AAA" w:rsidP="00EA2076">
            <w:pPr>
              <w:pStyle w:val="aa"/>
              <w:numPr>
                <w:ilvl w:val="1"/>
                <w:numId w:val="10"/>
              </w:numPr>
              <w:ind w:hanging="804"/>
              <w:rPr>
                <w:rFonts w:ascii="Times New Roman" w:hAnsi="Times New Roman"/>
                <w:szCs w:val="20"/>
              </w:rPr>
            </w:pPr>
          </w:p>
        </w:tc>
        <w:tc>
          <w:tcPr>
            <w:tcW w:w="9218" w:type="dxa"/>
            <w:gridSpan w:val="2"/>
          </w:tcPr>
          <w:p w14:paraId="47B0B93B" w14:textId="77777777" w:rsidR="008B0AAA" w:rsidRPr="00832B6F" w:rsidRDefault="008B0AAA" w:rsidP="003C54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6F">
              <w:rPr>
                <w:rFonts w:ascii="Times New Roman" w:hAnsi="Times New Roman" w:cs="Times New Roman"/>
                <w:sz w:val="20"/>
                <w:szCs w:val="20"/>
              </w:rPr>
              <w:t xml:space="preserve">Настоящее извещение информирует о проведении неконкурентной закупки (закупки единственного поставщика, исполнителя, подрядчика) и не предназначено для приглашения поставщиков (исполнителей, подрядчиков) подавать заявки на участие в закупке. Процедура неконкурентной закупки (у единственного поставщика, исполнителя, подрядчика) не является торгами (конкурсом, аукционом) или публичным конкурсом в соответствии со статьями </w:t>
            </w:r>
            <w:proofErr w:type="gramStart"/>
            <w:r w:rsidRPr="00832B6F">
              <w:rPr>
                <w:rFonts w:ascii="Times New Roman" w:hAnsi="Times New Roman" w:cs="Times New Roman"/>
                <w:sz w:val="20"/>
                <w:szCs w:val="20"/>
              </w:rPr>
              <w:t>447-449</w:t>
            </w:r>
            <w:proofErr w:type="gramEnd"/>
            <w:r w:rsidRPr="00832B6F">
              <w:rPr>
                <w:rFonts w:ascii="Times New Roman" w:hAnsi="Times New Roman" w:cs="Times New Roman"/>
                <w:sz w:val="20"/>
                <w:szCs w:val="20"/>
              </w:rPr>
              <w:t>, 1057-1061 Гражданского кодекса Российской Федерации, и не накладывает на Заказчика обязательств, установленных указанными статьями Гражданского кодекса Российской Федерации.</w:t>
            </w:r>
          </w:p>
          <w:p w14:paraId="61BEDABB" w14:textId="77777777" w:rsidR="008B0AAA" w:rsidRPr="00832B6F" w:rsidRDefault="008B0AAA" w:rsidP="003C54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2B6F">
              <w:rPr>
                <w:rFonts w:ascii="Times New Roman" w:hAnsi="Times New Roman" w:cs="Times New Roman"/>
                <w:sz w:val="20"/>
                <w:szCs w:val="20"/>
              </w:rPr>
              <w:t>Неконкурентная закупка (у единственного поставщика, исполнителя, подрядчика) проводится в соответствии со ст. 29 Положения о закупке товаров, работ, услуг для нужд Акционерного общества «Городское агентство по телевидению и радиовещанию».</w:t>
            </w:r>
          </w:p>
        </w:tc>
      </w:tr>
      <w:tr w:rsidR="00DB72EE" w:rsidRPr="00832B6F" w14:paraId="01E0F22E" w14:textId="77777777" w:rsidTr="003C54E2">
        <w:trPr>
          <w:trHeight w:val="188"/>
        </w:trPr>
        <w:tc>
          <w:tcPr>
            <w:tcW w:w="873" w:type="dxa"/>
          </w:tcPr>
          <w:p w14:paraId="4AEA3863" w14:textId="47D3C9CB" w:rsidR="00DB72EE" w:rsidRPr="00832B6F" w:rsidRDefault="00DB72EE" w:rsidP="00DB72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B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77608" w:rsidRPr="00832B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32B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96" w:type="dxa"/>
          </w:tcPr>
          <w:p w14:paraId="16820350" w14:textId="77777777" w:rsidR="00DB72EE" w:rsidRPr="00832B6F" w:rsidRDefault="00DB72EE" w:rsidP="00DB72EE">
            <w:pPr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832B6F">
              <w:rPr>
                <w:rFonts w:ascii="Times New Roman" w:hAnsi="Times New Roman" w:cs="Times New Roman"/>
                <w:sz w:val="20"/>
                <w:szCs w:val="20"/>
              </w:rPr>
              <w:t>Приложения:</w:t>
            </w:r>
          </w:p>
        </w:tc>
        <w:tc>
          <w:tcPr>
            <w:tcW w:w="6922" w:type="dxa"/>
          </w:tcPr>
          <w:p w14:paraId="14C5C345" w14:textId="77777777" w:rsidR="00DB72EE" w:rsidRPr="00832B6F" w:rsidRDefault="00DB72EE" w:rsidP="00DB72EE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32B6F">
              <w:rPr>
                <w:rFonts w:ascii="Times New Roman" w:hAnsi="Times New Roman" w:cs="Times New Roman"/>
                <w:sz w:val="20"/>
                <w:szCs w:val="20"/>
              </w:rPr>
              <w:t>Проект договора</w:t>
            </w:r>
          </w:p>
        </w:tc>
      </w:tr>
    </w:tbl>
    <w:p w14:paraId="2DB78676" w14:textId="77777777" w:rsidR="00FB327E" w:rsidRPr="003C54E2" w:rsidRDefault="00FB327E" w:rsidP="003C54E2">
      <w:pPr>
        <w:spacing w:after="0" w:line="240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sectPr w:rsidR="00FB327E" w:rsidRPr="003C54E2" w:rsidSect="0064122D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panose1 w:val="00000000000000000000"/>
    <w:charset w:val="8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singleLevel"/>
    <w:tmpl w:val="00000010"/>
    <w:name w:val="WW8Num27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/>
      </w:rPr>
    </w:lvl>
  </w:abstractNum>
  <w:abstractNum w:abstractNumId="1" w15:restartNumberingAfterBreak="0">
    <w:nsid w:val="22CB6B67"/>
    <w:multiLevelType w:val="multilevel"/>
    <w:tmpl w:val="7442743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" w15:restartNumberingAfterBreak="0">
    <w:nsid w:val="24977B07"/>
    <w:multiLevelType w:val="multilevel"/>
    <w:tmpl w:val="31FAA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7DE1C0D"/>
    <w:multiLevelType w:val="multilevel"/>
    <w:tmpl w:val="A126A8D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F062E22"/>
    <w:multiLevelType w:val="multilevel"/>
    <w:tmpl w:val="070EEC66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36D9730D"/>
    <w:multiLevelType w:val="hybridMultilevel"/>
    <w:tmpl w:val="C0BA368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74F1809"/>
    <w:multiLevelType w:val="hybridMultilevel"/>
    <w:tmpl w:val="C818EB7A"/>
    <w:lvl w:ilvl="0" w:tplc="349A5B4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041732"/>
    <w:multiLevelType w:val="multilevel"/>
    <w:tmpl w:val="0C0CA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3" w:hanging="127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31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8" w15:restartNumberingAfterBreak="0">
    <w:nsid w:val="45301429"/>
    <w:multiLevelType w:val="hybridMultilevel"/>
    <w:tmpl w:val="B4A21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01471"/>
    <w:multiLevelType w:val="multilevel"/>
    <w:tmpl w:val="D4E854D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215CFD"/>
    <w:multiLevelType w:val="multilevel"/>
    <w:tmpl w:val="A7749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 w15:restartNumberingAfterBreak="0">
    <w:nsid w:val="795A3E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C6036A9"/>
    <w:multiLevelType w:val="multilevel"/>
    <w:tmpl w:val="41F2611C"/>
    <w:lvl w:ilvl="0">
      <w:start w:val="1"/>
      <w:numFmt w:val="decimal"/>
      <w:lvlText w:val="%1.1."/>
      <w:lvlJc w:val="left"/>
      <w:pPr>
        <w:ind w:left="0" w:firstLine="737"/>
      </w:pPr>
    </w:lvl>
    <w:lvl w:ilvl="1">
      <w:start w:val="1"/>
      <w:numFmt w:val="decimal"/>
      <w:lvlText w:val="%2.1"/>
      <w:lvlJc w:val="left"/>
      <w:pPr>
        <w:ind w:left="0" w:firstLine="737"/>
      </w:pPr>
      <w:rPr>
        <w:rFonts w:ascii="Arial Narrow" w:hAnsi="Arial Narrow"/>
        <w:b/>
        <w:sz w:val="22"/>
      </w:rPr>
    </w:lvl>
    <w:lvl w:ilvl="2">
      <w:start w:val="1"/>
      <w:numFmt w:val="decimal"/>
      <w:lvlText w:val="%3"/>
      <w:lvlJc w:val="left"/>
      <w:pPr>
        <w:tabs>
          <w:tab w:val="num" w:pos="1080"/>
        </w:tabs>
        <w:ind w:left="108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1"/>
  </w:num>
  <w:num w:numId="4">
    <w:abstractNumId w:val="3"/>
  </w:num>
  <w:num w:numId="5">
    <w:abstractNumId w:val="4"/>
  </w:num>
  <w:num w:numId="6">
    <w:abstractNumId w:val="12"/>
  </w:num>
  <w:num w:numId="7">
    <w:abstractNumId w:val="0"/>
  </w:num>
  <w:num w:numId="8">
    <w:abstractNumId w:val="9"/>
  </w:num>
  <w:num w:numId="9">
    <w:abstractNumId w:val="7"/>
  </w:num>
  <w:num w:numId="10">
    <w:abstractNumId w:val="2"/>
  </w:num>
  <w:num w:numId="11">
    <w:abstractNumId w:val="8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A62"/>
    <w:rsid w:val="00003B64"/>
    <w:rsid w:val="00006365"/>
    <w:rsid w:val="0000681E"/>
    <w:rsid w:val="000075F6"/>
    <w:rsid w:val="0001354C"/>
    <w:rsid w:val="00017151"/>
    <w:rsid w:val="00017E73"/>
    <w:rsid w:val="00036A71"/>
    <w:rsid w:val="0004277C"/>
    <w:rsid w:val="0004294F"/>
    <w:rsid w:val="00047683"/>
    <w:rsid w:val="00047EA7"/>
    <w:rsid w:val="00051D74"/>
    <w:rsid w:val="00055ADC"/>
    <w:rsid w:val="00060EA2"/>
    <w:rsid w:val="000810DE"/>
    <w:rsid w:val="00085399"/>
    <w:rsid w:val="000969A5"/>
    <w:rsid w:val="00096FC1"/>
    <w:rsid w:val="000C01A2"/>
    <w:rsid w:val="000D0908"/>
    <w:rsid w:val="000D63FD"/>
    <w:rsid w:val="000E0E0A"/>
    <w:rsid w:val="000E51F8"/>
    <w:rsid w:val="000F0AFC"/>
    <w:rsid w:val="000F47A1"/>
    <w:rsid w:val="001025D6"/>
    <w:rsid w:val="00102A62"/>
    <w:rsid w:val="00106A50"/>
    <w:rsid w:val="001155E1"/>
    <w:rsid w:val="00126E06"/>
    <w:rsid w:val="00131190"/>
    <w:rsid w:val="00137AF4"/>
    <w:rsid w:val="001515AC"/>
    <w:rsid w:val="0017545D"/>
    <w:rsid w:val="001800CB"/>
    <w:rsid w:val="00190211"/>
    <w:rsid w:val="001A5CA4"/>
    <w:rsid w:val="001B326B"/>
    <w:rsid w:val="001D1EEE"/>
    <w:rsid w:val="001D2364"/>
    <w:rsid w:val="001D5D1E"/>
    <w:rsid w:val="001D7006"/>
    <w:rsid w:val="001E5ED3"/>
    <w:rsid w:val="00213B1B"/>
    <w:rsid w:val="0023331A"/>
    <w:rsid w:val="0023495A"/>
    <w:rsid w:val="00263419"/>
    <w:rsid w:val="002718E4"/>
    <w:rsid w:val="00290607"/>
    <w:rsid w:val="00291C5C"/>
    <w:rsid w:val="00297D8F"/>
    <w:rsid w:val="002B48A3"/>
    <w:rsid w:val="002B6AF7"/>
    <w:rsid w:val="002C27A5"/>
    <w:rsid w:val="002D1847"/>
    <w:rsid w:val="002E1910"/>
    <w:rsid w:val="002F09F5"/>
    <w:rsid w:val="002F40DC"/>
    <w:rsid w:val="003040DC"/>
    <w:rsid w:val="003168DB"/>
    <w:rsid w:val="0032275C"/>
    <w:rsid w:val="00322C2E"/>
    <w:rsid w:val="00345AFE"/>
    <w:rsid w:val="003512CA"/>
    <w:rsid w:val="00353780"/>
    <w:rsid w:val="00360AA7"/>
    <w:rsid w:val="00366663"/>
    <w:rsid w:val="003716BA"/>
    <w:rsid w:val="00375DD8"/>
    <w:rsid w:val="00393EE1"/>
    <w:rsid w:val="003C0B2E"/>
    <w:rsid w:val="003C31AA"/>
    <w:rsid w:val="003C54E2"/>
    <w:rsid w:val="003C6B9E"/>
    <w:rsid w:val="003D02CB"/>
    <w:rsid w:val="003E6C61"/>
    <w:rsid w:val="003E7577"/>
    <w:rsid w:val="003F1387"/>
    <w:rsid w:val="003F43A4"/>
    <w:rsid w:val="0040053B"/>
    <w:rsid w:val="00405F36"/>
    <w:rsid w:val="00414D08"/>
    <w:rsid w:val="00420826"/>
    <w:rsid w:val="00430659"/>
    <w:rsid w:val="004451F7"/>
    <w:rsid w:val="00446220"/>
    <w:rsid w:val="004476BD"/>
    <w:rsid w:val="0045304C"/>
    <w:rsid w:val="00453AA0"/>
    <w:rsid w:val="0045676C"/>
    <w:rsid w:val="004569B1"/>
    <w:rsid w:val="004652FB"/>
    <w:rsid w:val="00465B95"/>
    <w:rsid w:val="00474C79"/>
    <w:rsid w:val="00477465"/>
    <w:rsid w:val="00482EF8"/>
    <w:rsid w:val="00484FC3"/>
    <w:rsid w:val="004A2BC5"/>
    <w:rsid w:val="004A3CAF"/>
    <w:rsid w:val="004A57A0"/>
    <w:rsid w:val="004A7A18"/>
    <w:rsid w:val="004C3209"/>
    <w:rsid w:val="004C57B9"/>
    <w:rsid w:val="004E700B"/>
    <w:rsid w:val="004F222E"/>
    <w:rsid w:val="004F340B"/>
    <w:rsid w:val="004F5D8F"/>
    <w:rsid w:val="005011DE"/>
    <w:rsid w:val="005059E9"/>
    <w:rsid w:val="00505E66"/>
    <w:rsid w:val="00526A9F"/>
    <w:rsid w:val="00530EE6"/>
    <w:rsid w:val="00531355"/>
    <w:rsid w:val="00534231"/>
    <w:rsid w:val="005347EC"/>
    <w:rsid w:val="00536B94"/>
    <w:rsid w:val="0056283A"/>
    <w:rsid w:val="005667CF"/>
    <w:rsid w:val="005679FB"/>
    <w:rsid w:val="00570E4F"/>
    <w:rsid w:val="005720AF"/>
    <w:rsid w:val="00573551"/>
    <w:rsid w:val="00587801"/>
    <w:rsid w:val="00591FB7"/>
    <w:rsid w:val="00594699"/>
    <w:rsid w:val="00594FEC"/>
    <w:rsid w:val="005A0A1F"/>
    <w:rsid w:val="005B4E3A"/>
    <w:rsid w:val="005C71EB"/>
    <w:rsid w:val="005D3B8F"/>
    <w:rsid w:val="005D3C93"/>
    <w:rsid w:val="005D488F"/>
    <w:rsid w:val="005E1199"/>
    <w:rsid w:val="005F3001"/>
    <w:rsid w:val="00602804"/>
    <w:rsid w:val="00605FDF"/>
    <w:rsid w:val="00617C36"/>
    <w:rsid w:val="0064122D"/>
    <w:rsid w:val="00642C90"/>
    <w:rsid w:val="006631ED"/>
    <w:rsid w:val="0066358E"/>
    <w:rsid w:val="006670BA"/>
    <w:rsid w:val="0067036F"/>
    <w:rsid w:val="00674E36"/>
    <w:rsid w:val="00674F2A"/>
    <w:rsid w:val="00675F16"/>
    <w:rsid w:val="00677601"/>
    <w:rsid w:val="00685B43"/>
    <w:rsid w:val="00687095"/>
    <w:rsid w:val="00691B8C"/>
    <w:rsid w:val="00693918"/>
    <w:rsid w:val="006A64D2"/>
    <w:rsid w:val="006B12D0"/>
    <w:rsid w:val="006B5A88"/>
    <w:rsid w:val="006C4960"/>
    <w:rsid w:val="0071669D"/>
    <w:rsid w:val="00725B30"/>
    <w:rsid w:val="00734042"/>
    <w:rsid w:val="00750816"/>
    <w:rsid w:val="00751AF7"/>
    <w:rsid w:val="00767407"/>
    <w:rsid w:val="007727A9"/>
    <w:rsid w:val="007765D5"/>
    <w:rsid w:val="007803E0"/>
    <w:rsid w:val="00794FE3"/>
    <w:rsid w:val="007A124F"/>
    <w:rsid w:val="007A6A40"/>
    <w:rsid w:val="007B0695"/>
    <w:rsid w:val="007B2FB0"/>
    <w:rsid w:val="007B375A"/>
    <w:rsid w:val="007C1AB2"/>
    <w:rsid w:val="007D618E"/>
    <w:rsid w:val="00800665"/>
    <w:rsid w:val="00801443"/>
    <w:rsid w:val="0081506B"/>
    <w:rsid w:val="00832B6F"/>
    <w:rsid w:val="00844201"/>
    <w:rsid w:val="00852613"/>
    <w:rsid w:val="00856349"/>
    <w:rsid w:val="0086487B"/>
    <w:rsid w:val="00867E85"/>
    <w:rsid w:val="00877EDC"/>
    <w:rsid w:val="00880004"/>
    <w:rsid w:val="008824ED"/>
    <w:rsid w:val="00886500"/>
    <w:rsid w:val="00891312"/>
    <w:rsid w:val="00893A4A"/>
    <w:rsid w:val="00893CD3"/>
    <w:rsid w:val="008A1634"/>
    <w:rsid w:val="008B0AAA"/>
    <w:rsid w:val="008B7E35"/>
    <w:rsid w:val="008C3FEA"/>
    <w:rsid w:val="008D1743"/>
    <w:rsid w:val="008D5EA6"/>
    <w:rsid w:val="008D7749"/>
    <w:rsid w:val="008F1BD6"/>
    <w:rsid w:val="008F1D92"/>
    <w:rsid w:val="008F2B31"/>
    <w:rsid w:val="00900312"/>
    <w:rsid w:val="00902B9B"/>
    <w:rsid w:val="00905F63"/>
    <w:rsid w:val="009068A1"/>
    <w:rsid w:val="00915322"/>
    <w:rsid w:val="00923F7B"/>
    <w:rsid w:val="00926BE3"/>
    <w:rsid w:val="0092730D"/>
    <w:rsid w:val="009455DD"/>
    <w:rsid w:val="00961946"/>
    <w:rsid w:val="00973312"/>
    <w:rsid w:val="00986AA3"/>
    <w:rsid w:val="009B4C0F"/>
    <w:rsid w:val="009C475A"/>
    <w:rsid w:val="009D5CDB"/>
    <w:rsid w:val="009D7EAB"/>
    <w:rsid w:val="009E530E"/>
    <w:rsid w:val="009E7B43"/>
    <w:rsid w:val="009F285C"/>
    <w:rsid w:val="00A01BA1"/>
    <w:rsid w:val="00A04B85"/>
    <w:rsid w:val="00A37E97"/>
    <w:rsid w:val="00A40AF9"/>
    <w:rsid w:val="00AA15BD"/>
    <w:rsid w:val="00AA3513"/>
    <w:rsid w:val="00AB46A3"/>
    <w:rsid w:val="00AC37DE"/>
    <w:rsid w:val="00AC7C10"/>
    <w:rsid w:val="00AD03A3"/>
    <w:rsid w:val="00AD267B"/>
    <w:rsid w:val="00AF0408"/>
    <w:rsid w:val="00AF27C9"/>
    <w:rsid w:val="00B01AF8"/>
    <w:rsid w:val="00B06F1B"/>
    <w:rsid w:val="00B10B0D"/>
    <w:rsid w:val="00B178CB"/>
    <w:rsid w:val="00B41D5A"/>
    <w:rsid w:val="00B42F5D"/>
    <w:rsid w:val="00B447B1"/>
    <w:rsid w:val="00B567B5"/>
    <w:rsid w:val="00B60192"/>
    <w:rsid w:val="00B6244C"/>
    <w:rsid w:val="00B75186"/>
    <w:rsid w:val="00B76B89"/>
    <w:rsid w:val="00B854B5"/>
    <w:rsid w:val="00B87535"/>
    <w:rsid w:val="00B91740"/>
    <w:rsid w:val="00B9212E"/>
    <w:rsid w:val="00B92470"/>
    <w:rsid w:val="00B92C34"/>
    <w:rsid w:val="00B93741"/>
    <w:rsid w:val="00B93A23"/>
    <w:rsid w:val="00B95007"/>
    <w:rsid w:val="00BA1240"/>
    <w:rsid w:val="00BA471A"/>
    <w:rsid w:val="00BC3180"/>
    <w:rsid w:val="00BC675C"/>
    <w:rsid w:val="00BE5F87"/>
    <w:rsid w:val="00BE603F"/>
    <w:rsid w:val="00BF5D30"/>
    <w:rsid w:val="00C02A96"/>
    <w:rsid w:val="00C05F2D"/>
    <w:rsid w:val="00C100CD"/>
    <w:rsid w:val="00C17EB1"/>
    <w:rsid w:val="00C221D0"/>
    <w:rsid w:val="00C36D18"/>
    <w:rsid w:val="00C37617"/>
    <w:rsid w:val="00C40922"/>
    <w:rsid w:val="00C5739B"/>
    <w:rsid w:val="00C72314"/>
    <w:rsid w:val="00C76EFD"/>
    <w:rsid w:val="00C775EA"/>
    <w:rsid w:val="00C80AB8"/>
    <w:rsid w:val="00C9241C"/>
    <w:rsid w:val="00C9586D"/>
    <w:rsid w:val="00CD274E"/>
    <w:rsid w:val="00CD3CD0"/>
    <w:rsid w:val="00CD70CF"/>
    <w:rsid w:val="00CE3CA7"/>
    <w:rsid w:val="00CE51FE"/>
    <w:rsid w:val="00CF50FE"/>
    <w:rsid w:val="00D02C1E"/>
    <w:rsid w:val="00D06900"/>
    <w:rsid w:val="00D1644C"/>
    <w:rsid w:val="00D433CA"/>
    <w:rsid w:val="00D569C7"/>
    <w:rsid w:val="00D8531B"/>
    <w:rsid w:val="00D91A47"/>
    <w:rsid w:val="00DA773E"/>
    <w:rsid w:val="00DB2FA0"/>
    <w:rsid w:val="00DB4F45"/>
    <w:rsid w:val="00DB72EE"/>
    <w:rsid w:val="00DD1091"/>
    <w:rsid w:val="00DD6FFC"/>
    <w:rsid w:val="00DE1831"/>
    <w:rsid w:val="00DE2AAB"/>
    <w:rsid w:val="00E06E7A"/>
    <w:rsid w:val="00E20256"/>
    <w:rsid w:val="00E20FE9"/>
    <w:rsid w:val="00E22DC8"/>
    <w:rsid w:val="00E25ED6"/>
    <w:rsid w:val="00E51C12"/>
    <w:rsid w:val="00E65BB0"/>
    <w:rsid w:val="00E742CB"/>
    <w:rsid w:val="00E77608"/>
    <w:rsid w:val="00E81559"/>
    <w:rsid w:val="00E81BE8"/>
    <w:rsid w:val="00E82EFB"/>
    <w:rsid w:val="00E87A74"/>
    <w:rsid w:val="00EA00D6"/>
    <w:rsid w:val="00EA2076"/>
    <w:rsid w:val="00ED22C6"/>
    <w:rsid w:val="00ED4F2A"/>
    <w:rsid w:val="00EE03F5"/>
    <w:rsid w:val="00EE4368"/>
    <w:rsid w:val="00EE47EE"/>
    <w:rsid w:val="00EE5427"/>
    <w:rsid w:val="00F05DBF"/>
    <w:rsid w:val="00F16B7C"/>
    <w:rsid w:val="00F258A4"/>
    <w:rsid w:val="00F267BD"/>
    <w:rsid w:val="00F31043"/>
    <w:rsid w:val="00F3198A"/>
    <w:rsid w:val="00F43C5D"/>
    <w:rsid w:val="00F54C95"/>
    <w:rsid w:val="00F60924"/>
    <w:rsid w:val="00F626F4"/>
    <w:rsid w:val="00F6760D"/>
    <w:rsid w:val="00F8053C"/>
    <w:rsid w:val="00F810EA"/>
    <w:rsid w:val="00F846D8"/>
    <w:rsid w:val="00F914C6"/>
    <w:rsid w:val="00FB327E"/>
    <w:rsid w:val="00FC2A5E"/>
    <w:rsid w:val="00FC4600"/>
    <w:rsid w:val="00FC729D"/>
    <w:rsid w:val="00FE2C38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4DF55"/>
  <w15:docId w15:val="{F60BC871-2986-47FA-970B-22457AB8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102A62"/>
    <w:rPr>
      <w:color w:val="0000FF"/>
      <w:u w:val="single"/>
    </w:rPr>
  </w:style>
  <w:style w:type="paragraph" w:customStyle="1" w:styleId="1">
    <w:name w:val="Абзац списка1"/>
    <w:basedOn w:val="a"/>
    <w:rsid w:val="001D7006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paragraph" w:customStyle="1" w:styleId="2">
    <w:name w:val="Абзац списка2"/>
    <w:basedOn w:val="a"/>
    <w:rsid w:val="00F846D8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character" w:customStyle="1" w:styleId="10">
    <w:name w:val="Основной шрифт абзаца1"/>
    <w:uiPriority w:val="99"/>
    <w:rsid w:val="00FB327E"/>
  </w:style>
  <w:style w:type="paragraph" w:styleId="a5">
    <w:name w:val="No Spacing"/>
    <w:qFormat/>
    <w:rsid w:val="00CF50FE"/>
    <w:pPr>
      <w:spacing w:after="0" w:line="240" w:lineRule="auto"/>
      <w:ind w:firstLine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ED22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a7">
    <w:name w:val="Заголовок Знак"/>
    <w:basedOn w:val="a0"/>
    <w:link w:val="a6"/>
    <w:rsid w:val="00ED22C6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700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67E85"/>
    <w:pPr>
      <w:spacing w:line="240" w:lineRule="auto"/>
      <w:ind w:left="720"/>
      <w:contextualSpacing/>
      <w:jc w:val="both"/>
    </w:pPr>
    <w:rPr>
      <w:rFonts w:ascii="Tahoma" w:eastAsia="Times New Roman" w:hAnsi="Tahoma" w:cs="Times New Roman"/>
      <w:noProof/>
      <w:sz w:val="20"/>
      <w:szCs w:val="24"/>
      <w:lang w:eastAsia="ru-RU"/>
    </w:rPr>
  </w:style>
  <w:style w:type="paragraph" w:customStyle="1" w:styleId="western">
    <w:name w:val="western"/>
    <w:basedOn w:val="a"/>
    <w:rsid w:val="00E20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20"/>
    <w:rsid w:val="00F16B7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">
    <w:name w:val="Основной текст2"/>
    <w:basedOn w:val="a"/>
    <w:link w:val="Bodytext"/>
    <w:rsid w:val="00F16B7C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1">
    <w:name w:val="Основной текст 21"/>
    <w:qFormat/>
    <w:rsid w:val="008F1D92"/>
    <w:pPr>
      <w:spacing w:after="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ConsPlusNonformat">
    <w:name w:val="ConsPlusNonformat"/>
    <w:basedOn w:val="a"/>
    <w:next w:val="a"/>
    <w:qFormat/>
    <w:rsid w:val="00602804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4"/>
      <w:lang w:eastAsia="ru-RU"/>
    </w:rPr>
  </w:style>
  <w:style w:type="paragraph" w:customStyle="1" w:styleId="ConsPlusNormal">
    <w:name w:val="ConsPlusNormal"/>
    <w:rsid w:val="00DB2FA0"/>
    <w:pPr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zh-CN"/>
    </w:rPr>
  </w:style>
  <w:style w:type="character" w:customStyle="1" w:styleId="s5">
    <w:name w:val="s5"/>
    <w:basedOn w:val="a0"/>
    <w:rsid w:val="00530EE6"/>
  </w:style>
  <w:style w:type="character" w:styleId="ab">
    <w:name w:val="Unresolved Mention"/>
    <w:basedOn w:val="a0"/>
    <w:uiPriority w:val="99"/>
    <w:semiHidden/>
    <w:unhideWhenUsed/>
    <w:rsid w:val="003D02CB"/>
    <w:rPr>
      <w:color w:val="808080"/>
      <w:shd w:val="clear" w:color="auto" w:fill="E6E6E6"/>
    </w:rPr>
  </w:style>
  <w:style w:type="table" w:customStyle="1" w:styleId="TableNormal">
    <w:name w:val="Table Normal"/>
    <w:rsid w:val="006C496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5E11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u w:color="00000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E1199"/>
    <w:rPr>
      <w:rFonts w:ascii="Courier New" w:eastAsia="Times New Roman" w:hAnsi="Courier New" w:cs="Courier New"/>
      <w:sz w:val="20"/>
      <w:szCs w:val="20"/>
      <w:u w:color="000000"/>
      <w:lang w:eastAsia="ru-RU"/>
    </w:rPr>
  </w:style>
  <w:style w:type="character" w:styleId="ac">
    <w:name w:val="Strong"/>
    <w:basedOn w:val="a0"/>
    <w:qFormat/>
    <w:rsid w:val="005E1199"/>
    <w:rPr>
      <w:b/>
      <w:bCs/>
    </w:rPr>
  </w:style>
  <w:style w:type="paragraph" w:customStyle="1" w:styleId="ad">
    <w:name w:val="Текст в заданном формате"/>
    <w:basedOn w:val="a"/>
    <w:rsid w:val="00B10B0D"/>
    <w:pPr>
      <w:suppressAutoHyphens/>
      <w:spacing w:after="0" w:line="252" w:lineRule="auto"/>
    </w:pPr>
    <w:rPr>
      <w:rFonts w:ascii="Liberation Mono" w:eastAsia="NSimSun" w:hAnsi="Liberation Mono" w:cs="Liberation Mono"/>
      <w:kern w:val="1"/>
      <w:sz w:val="20"/>
      <w:szCs w:val="20"/>
      <w:u w:color="000000"/>
    </w:rPr>
  </w:style>
  <w:style w:type="paragraph" w:styleId="ae">
    <w:name w:val="Body Text"/>
    <w:basedOn w:val="a"/>
    <w:link w:val="af"/>
    <w:uiPriority w:val="99"/>
    <w:unhideWhenUsed/>
    <w:rsid w:val="007D618E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Garamond" w:eastAsia="Arial Unicode MS" w:hAnsi="Garamond" w:cs="Arial Unicode MS"/>
      <w:color w:val="000000"/>
      <w:sz w:val="24"/>
      <w:szCs w:val="24"/>
      <w:u w:color="000000"/>
      <w:bdr w:val="nil"/>
      <w:lang w:eastAsia="ru-RU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af">
    <w:name w:val="Основной текст Знак"/>
    <w:basedOn w:val="a0"/>
    <w:link w:val="ae"/>
    <w:uiPriority w:val="99"/>
    <w:rsid w:val="007D618E"/>
    <w:rPr>
      <w:rFonts w:ascii="Garamond" w:eastAsia="Arial Unicode MS" w:hAnsi="Garamond" w:cs="Arial Unicode MS"/>
      <w:color w:val="000000"/>
      <w:sz w:val="24"/>
      <w:szCs w:val="24"/>
      <w:u w:color="000000"/>
      <w:bdr w:val="nil"/>
      <w:lang w:eastAsia="ru-RU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af0">
    <w:name w:val="По умолчанию"/>
    <w:rsid w:val="00767407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u w:color="000000"/>
      <w:bdr w:val="nil"/>
      <w:lang w:eastAsia="ru-RU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96E17-A051-4A8C-8580-6A439AFA4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3</Pages>
  <Words>1112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m.vilislavova</dc:creator>
  <cp:lastModifiedBy>Монастырская Анна</cp:lastModifiedBy>
  <cp:revision>51</cp:revision>
  <cp:lastPrinted>2021-12-17T07:16:00Z</cp:lastPrinted>
  <dcterms:created xsi:type="dcterms:W3CDTF">2019-06-03T14:31:00Z</dcterms:created>
  <dcterms:modified xsi:type="dcterms:W3CDTF">2022-01-31T17:13:00Z</dcterms:modified>
</cp:coreProperties>
</file>